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D84" w:rsidRPr="0076329C" w:rsidRDefault="00270F64">
      <w:pPr>
        <w:spacing w:after="0" w:line="408" w:lineRule="auto"/>
        <w:ind w:left="120"/>
        <w:jc w:val="center"/>
        <w:rPr>
          <w:lang w:val="ru-RU"/>
        </w:rPr>
      </w:pPr>
      <w:bookmarkStart w:id="0" w:name="block-44574437"/>
      <w:r w:rsidRPr="0076329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A4D84" w:rsidRPr="0076329C" w:rsidRDefault="00270F64">
      <w:pPr>
        <w:spacing w:after="0" w:line="408" w:lineRule="auto"/>
        <w:ind w:left="120"/>
        <w:jc w:val="center"/>
        <w:rPr>
          <w:lang w:val="ru-RU"/>
        </w:rPr>
      </w:pPr>
      <w:bookmarkStart w:id="1" w:name="c3983b34-b45f-4a25-94f4-a03dbdec5cc0"/>
      <w:r w:rsidRPr="0076329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A4D84" w:rsidRPr="0076329C" w:rsidRDefault="00270F64">
      <w:pPr>
        <w:spacing w:after="0" w:line="408" w:lineRule="auto"/>
        <w:ind w:left="120"/>
        <w:jc w:val="center"/>
        <w:rPr>
          <w:lang w:val="ru-RU"/>
        </w:rPr>
      </w:pPr>
      <w:bookmarkStart w:id="2" w:name="0b39eddd-ebf7-404c-8ed4-76991eb8dd98"/>
      <w:r w:rsidRPr="0076329C">
        <w:rPr>
          <w:rFonts w:ascii="Times New Roman" w:hAnsi="Times New Roman"/>
          <w:b/>
          <w:color w:val="000000"/>
          <w:sz w:val="28"/>
          <w:lang w:val="ru-RU"/>
        </w:rPr>
        <w:t>Комитет по образованию администрации Тулунского муниципального района</w:t>
      </w:r>
      <w:bookmarkEnd w:id="2"/>
    </w:p>
    <w:p w:rsidR="001A4D84" w:rsidRDefault="00270F6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"Афанасьевская СОШ"</w:t>
      </w:r>
    </w:p>
    <w:p w:rsidR="001A4D84" w:rsidRDefault="001A4D84">
      <w:pPr>
        <w:spacing w:after="0"/>
        <w:ind w:left="120"/>
      </w:pPr>
    </w:p>
    <w:p w:rsidR="001A4D84" w:rsidRDefault="001A4D84">
      <w:pPr>
        <w:spacing w:after="0"/>
        <w:ind w:left="120"/>
      </w:pPr>
    </w:p>
    <w:p w:rsidR="001A4D84" w:rsidRDefault="001A4D84">
      <w:pPr>
        <w:spacing w:after="0"/>
        <w:ind w:left="120"/>
      </w:pPr>
    </w:p>
    <w:p w:rsidR="001A4D84" w:rsidRDefault="001A4D8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270F6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70F6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70F6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70F6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270F6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70F6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Карасаева Л.П.</w:t>
            </w:r>
          </w:p>
          <w:p w:rsidR="000E6D86" w:rsidRDefault="0076329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309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</w:t>
            </w:r>
            <w:r w:rsidR="00270F6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270F6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270F6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270F6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270F64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270F6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70F64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270F6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70F6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A4D84" w:rsidRDefault="001A4D84">
      <w:pPr>
        <w:spacing w:after="0"/>
        <w:ind w:left="120"/>
      </w:pPr>
    </w:p>
    <w:p w:rsidR="001A4D84" w:rsidRDefault="001A4D84">
      <w:pPr>
        <w:spacing w:after="0"/>
        <w:ind w:left="120"/>
      </w:pPr>
    </w:p>
    <w:p w:rsidR="001A4D84" w:rsidRDefault="001A4D84">
      <w:pPr>
        <w:spacing w:after="0"/>
        <w:ind w:left="120"/>
      </w:pPr>
    </w:p>
    <w:p w:rsidR="001A4D84" w:rsidRDefault="001A4D84">
      <w:pPr>
        <w:spacing w:after="0"/>
        <w:ind w:left="120"/>
      </w:pPr>
    </w:p>
    <w:p w:rsidR="001A4D84" w:rsidRDefault="001A4D84">
      <w:pPr>
        <w:spacing w:after="0"/>
        <w:ind w:left="120"/>
      </w:pPr>
    </w:p>
    <w:p w:rsidR="001A4D84" w:rsidRPr="0076329C" w:rsidRDefault="00270F64">
      <w:pPr>
        <w:spacing w:after="0" w:line="408" w:lineRule="auto"/>
        <w:ind w:left="120"/>
        <w:jc w:val="center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A4D84" w:rsidRPr="0076329C" w:rsidRDefault="00270F64">
      <w:pPr>
        <w:spacing w:after="0" w:line="408" w:lineRule="auto"/>
        <w:ind w:left="120"/>
        <w:jc w:val="center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5870044)</w:t>
      </w:r>
    </w:p>
    <w:p w:rsidR="001A4D84" w:rsidRPr="0076329C" w:rsidRDefault="001A4D84">
      <w:pPr>
        <w:spacing w:after="0"/>
        <w:ind w:left="120"/>
        <w:jc w:val="center"/>
        <w:rPr>
          <w:lang w:val="ru-RU"/>
        </w:rPr>
      </w:pPr>
    </w:p>
    <w:p w:rsidR="001A4D84" w:rsidRPr="0076329C" w:rsidRDefault="00270F64">
      <w:pPr>
        <w:spacing w:after="0" w:line="408" w:lineRule="auto"/>
        <w:ind w:left="120"/>
        <w:jc w:val="center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:rsidR="001A4D84" w:rsidRPr="0076329C" w:rsidRDefault="00270F64">
      <w:pPr>
        <w:spacing w:after="0" w:line="408" w:lineRule="auto"/>
        <w:ind w:left="120"/>
        <w:jc w:val="center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 xml:space="preserve">для обучающихся 6-9 классов </w:t>
      </w:r>
    </w:p>
    <w:p w:rsidR="001A4D84" w:rsidRPr="0076329C" w:rsidRDefault="001A4D84">
      <w:pPr>
        <w:spacing w:after="0"/>
        <w:ind w:left="120"/>
        <w:jc w:val="center"/>
        <w:rPr>
          <w:lang w:val="ru-RU"/>
        </w:rPr>
      </w:pPr>
    </w:p>
    <w:p w:rsidR="001A4D84" w:rsidRPr="0076329C" w:rsidRDefault="001A4D84">
      <w:pPr>
        <w:spacing w:after="0"/>
        <w:ind w:left="120"/>
        <w:jc w:val="center"/>
        <w:rPr>
          <w:lang w:val="ru-RU"/>
        </w:rPr>
      </w:pPr>
    </w:p>
    <w:p w:rsidR="001A4D84" w:rsidRPr="0076329C" w:rsidRDefault="001A4D84">
      <w:pPr>
        <w:spacing w:after="0"/>
        <w:ind w:left="120"/>
        <w:jc w:val="center"/>
        <w:rPr>
          <w:lang w:val="ru-RU"/>
        </w:rPr>
      </w:pPr>
    </w:p>
    <w:p w:rsidR="001A4D84" w:rsidRPr="0076329C" w:rsidRDefault="001A4D84">
      <w:pPr>
        <w:spacing w:after="0"/>
        <w:ind w:left="120"/>
        <w:jc w:val="center"/>
        <w:rPr>
          <w:lang w:val="ru-RU"/>
        </w:rPr>
      </w:pPr>
    </w:p>
    <w:p w:rsidR="001A4D84" w:rsidRPr="0076329C" w:rsidRDefault="001A4D84">
      <w:pPr>
        <w:spacing w:after="0"/>
        <w:ind w:left="120"/>
        <w:jc w:val="center"/>
        <w:rPr>
          <w:lang w:val="ru-RU"/>
        </w:rPr>
      </w:pPr>
    </w:p>
    <w:p w:rsidR="001A4D84" w:rsidRPr="0076329C" w:rsidRDefault="001A4D84">
      <w:pPr>
        <w:spacing w:after="0"/>
        <w:ind w:left="120"/>
        <w:jc w:val="center"/>
        <w:rPr>
          <w:lang w:val="ru-RU"/>
        </w:rPr>
      </w:pPr>
    </w:p>
    <w:p w:rsidR="001A4D84" w:rsidRPr="0076329C" w:rsidRDefault="001A4D84">
      <w:pPr>
        <w:spacing w:after="0"/>
        <w:ind w:left="120"/>
        <w:jc w:val="center"/>
        <w:rPr>
          <w:lang w:val="ru-RU"/>
        </w:rPr>
      </w:pPr>
    </w:p>
    <w:p w:rsidR="001A4D84" w:rsidRPr="0076329C" w:rsidRDefault="001A4D84">
      <w:pPr>
        <w:spacing w:after="0"/>
        <w:ind w:left="120"/>
        <w:jc w:val="center"/>
        <w:rPr>
          <w:lang w:val="ru-RU"/>
        </w:rPr>
      </w:pPr>
    </w:p>
    <w:p w:rsidR="001A4D84" w:rsidRPr="0076329C" w:rsidRDefault="001A4D84">
      <w:pPr>
        <w:spacing w:after="0"/>
        <w:ind w:left="120"/>
        <w:jc w:val="center"/>
        <w:rPr>
          <w:lang w:val="ru-RU"/>
        </w:rPr>
      </w:pPr>
    </w:p>
    <w:p w:rsidR="001A4D84" w:rsidRPr="0076329C" w:rsidRDefault="001A4D84">
      <w:pPr>
        <w:spacing w:after="0"/>
        <w:ind w:left="120"/>
        <w:jc w:val="center"/>
        <w:rPr>
          <w:lang w:val="ru-RU"/>
        </w:rPr>
      </w:pPr>
    </w:p>
    <w:p w:rsidR="001A4D84" w:rsidRPr="0076329C" w:rsidRDefault="00270F64">
      <w:pPr>
        <w:spacing w:after="0"/>
        <w:ind w:left="120"/>
        <w:jc w:val="center"/>
        <w:rPr>
          <w:lang w:val="ru-RU"/>
        </w:rPr>
      </w:pPr>
      <w:bookmarkStart w:id="3" w:name="b20cd3b3-5277-4ad9-b272-db2c514c2082"/>
      <w:r w:rsidRPr="0076329C">
        <w:rPr>
          <w:rFonts w:ascii="Times New Roman" w:hAnsi="Times New Roman"/>
          <w:b/>
          <w:color w:val="000000"/>
          <w:sz w:val="28"/>
          <w:lang w:val="ru-RU"/>
        </w:rPr>
        <w:t>д. Афанасьева</w:t>
      </w:r>
      <w:bookmarkEnd w:id="3"/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3318252-5f25-41fe-9fef-b19acd845ffc"/>
      <w:r w:rsidRPr="0076329C">
        <w:rPr>
          <w:rFonts w:ascii="Times New Roman" w:hAnsi="Times New Roman"/>
          <w:b/>
          <w:color w:val="000000"/>
          <w:sz w:val="28"/>
          <w:lang w:val="ru-RU"/>
        </w:rPr>
        <w:t>2024 г.</w:t>
      </w:r>
      <w:bookmarkEnd w:id="4"/>
    </w:p>
    <w:p w:rsidR="004A64BB" w:rsidRPr="004A64BB" w:rsidRDefault="004A64BB" w:rsidP="004A64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A64B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Рабочая программа </w:t>
      </w:r>
      <w:r w:rsidRPr="004A64B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 учебному предмету «Обществознание</w:t>
      </w:r>
      <w:r w:rsidRPr="004A64B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 составлена на основе Федеральной образовательной программы основного общего образования, утверждена приказом Министерства просвещения РФ от 18.05.2023 г. № 373, с изменениями от</w:t>
      </w:r>
      <w:r w:rsidRPr="004A64B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19.03.2024 № 171.</w:t>
      </w:r>
    </w:p>
    <w:p w:rsidR="004A64BB" w:rsidRPr="004A64BB" w:rsidRDefault="004A64BB" w:rsidP="004A64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A64B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Разделы рабочей программы соответствуют требованиям пункта 32.1. Федерального государственного образовательного стандарта</w:t>
      </w:r>
      <w:r w:rsidRPr="004A64B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4A64B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основного общего образования</w:t>
      </w:r>
      <w:r w:rsidRPr="004A64B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4A64B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(утв. </w:t>
      </w:r>
      <w:hyperlink r:id="rId5" w:anchor="0" w:history="1">
        <w:r w:rsidRPr="004A64BB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ru-RU" w:eastAsia="ru-RU"/>
          </w:rPr>
          <w:t>приказом</w:t>
        </w:r>
      </w:hyperlink>
      <w:r w:rsidRPr="004A64B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Министерства просвещения РФ от </w:t>
      </w:r>
      <w:r w:rsidRPr="004A64B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31.05.2021 № 287</w:t>
      </w:r>
      <w:r w:rsidRPr="004A64B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</w:t>
      </w:r>
    </w:p>
    <w:p w:rsidR="004A64BB" w:rsidRDefault="004A64B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44574442"/>
      <w:bookmarkEnd w:id="0"/>
    </w:p>
    <w:p w:rsidR="001A4D84" w:rsidRPr="0076329C" w:rsidRDefault="00270F64">
      <w:pPr>
        <w:spacing w:after="0" w:line="264" w:lineRule="auto"/>
        <w:ind w:left="12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ПЛАНИРУЕМЫЕ ОБРА</w:t>
      </w:r>
      <w:r w:rsidRPr="0076329C">
        <w:rPr>
          <w:rFonts w:ascii="Times New Roman" w:hAnsi="Times New Roman"/>
          <w:b/>
          <w:color w:val="000000"/>
          <w:sz w:val="28"/>
          <w:lang w:val="ru-RU"/>
        </w:rPr>
        <w:t>ЗОВАТЕЛЬНЫЕ РЕЗУЛЬТАТЫ</w:t>
      </w:r>
    </w:p>
    <w:p w:rsidR="001A4D84" w:rsidRPr="0076329C" w:rsidRDefault="001A4D84">
      <w:pPr>
        <w:spacing w:after="0" w:line="264" w:lineRule="auto"/>
        <w:ind w:left="120"/>
        <w:jc w:val="both"/>
        <w:rPr>
          <w:lang w:val="ru-RU"/>
        </w:rPr>
      </w:pP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</w:t>
      </w:r>
      <w:r w:rsidRPr="0076329C">
        <w:rPr>
          <w:rFonts w:ascii="Times New Roman" w:hAnsi="Times New Roman"/>
          <w:color w:val="000000"/>
          <w:sz w:val="28"/>
          <w:lang w:val="ru-RU"/>
        </w:rPr>
        <w:t>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</w:t>
      </w:r>
      <w:r w:rsidRPr="0076329C">
        <w:rPr>
          <w:rFonts w:ascii="Times New Roman" w:hAnsi="Times New Roman"/>
          <w:color w:val="000000"/>
          <w:sz w:val="28"/>
          <w:lang w:val="ru-RU"/>
        </w:rPr>
        <w:t>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</w:t>
      </w:r>
      <w:r w:rsidRPr="0076329C">
        <w:rPr>
          <w:rFonts w:ascii="Times New Roman" w:hAnsi="Times New Roman"/>
          <w:color w:val="000000"/>
          <w:sz w:val="28"/>
          <w:lang w:val="ru-RU"/>
        </w:rPr>
        <w:t>чения является одним из возможных.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1A4D84" w:rsidRPr="0076329C" w:rsidRDefault="00270F64">
      <w:pPr>
        <w:spacing w:after="0" w:line="264" w:lineRule="auto"/>
        <w:ind w:left="12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A4D84" w:rsidRPr="0076329C" w:rsidRDefault="001A4D84">
      <w:pPr>
        <w:spacing w:after="0" w:line="264" w:lineRule="auto"/>
        <w:ind w:left="120"/>
        <w:jc w:val="both"/>
        <w:rPr>
          <w:lang w:val="ru-RU"/>
        </w:rPr>
      </w:pP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Лично</w:t>
      </w:r>
      <w:r w:rsidRPr="0076329C">
        <w:rPr>
          <w:rFonts w:ascii="Times New Roman" w:hAnsi="Times New Roman"/>
          <w:color w:val="000000"/>
          <w:sz w:val="28"/>
          <w:lang w:val="ru-RU"/>
        </w:rPr>
        <w:t>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</w:t>
      </w:r>
      <w:r w:rsidRPr="0076329C">
        <w:rPr>
          <w:rFonts w:ascii="Times New Roman" w:hAnsi="Times New Roman"/>
          <w:color w:val="000000"/>
          <w:sz w:val="28"/>
          <w:lang w:val="ru-RU"/>
        </w:rPr>
        <w:t>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</w:t>
      </w:r>
      <w:r w:rsidRPr="0076329C">
        <w:rPr>
          <w:rFonts w:ascii="Times New Roman" w:hAnsi="Times New Roman"/>
          <w:color w:val="000000"/>
          <w:sz w:val="28"/>
          <w:lang w:val="ru-RU"/>
        </w:rPr>
        <w:t>ательной деятельности, в том числе в части: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, местного сообщества, </w:t>
      </w:r>
      <w:r w:rsidRPr="0076329C">
        <w:rPr>
          <w:rFonts w:ascii="Times New Roman" w:hAnsi="Times New Roman"/>
          <w:color w:val="000000"/>
          <w:sz w:val="28"/>
          <w:lang w:val="ru-RU"/>
        </w:rPr>
        <w:lastRenderedPageBreak/>
        <w:t>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</w:t>
      </w:r>
      <w:r w:rsidRPr="0076329C">
        <w:rPr>
          <w:rFonts w:ascii="Times New Roman" w:hAnsi="Times New Roman"/>
          <w:color w:val="000000"/>
          <w:sz w:val="28"/>
          <w:lang w:val="ru-RU"/>
        </w:rPr>
        <w:t>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самоуправлении; готовность к участию в гуманитарной деятельности (волонтёрство, помощь людям, нуждающимся в ней).</w:t>
      </w: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</w:t>
      </w:r>
      <w:r w:rsidRPr="0076329C">
        <w:rPr>
          <w:rFonts w:ascii="Times New Roman" w:hAnsi="Times New Roman"/>
          <w:color w:val="000000"/>
          <w:sz w:val="28"/>
          <w:lang w:val="ru-RU"/>
        </w:rPr>
        <w:t>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</w:t>
      </w:r>
      <w:r w:rsidRPr="0076329C">
        <w:rPr>
          <w:rFonts w:ascii="Times New Roman" w:hAnsi="Times New Roman"/>
          <w:color w:val="000000"/>
          <w:sz w:val="28"/>
          <w:lang w:val="ru-RU"/>
        </w:rPr>
        <w:t>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</w:t>
      </w:r>
      <w:r w:rsidRPr="0076329C">
        <w:rPr>
          <w:rFonts w:ascii="Times New Roman" w:hAnsi="Times New Roman"/>
          <w:color w:val="000000"/>
          <w:sz w:val="28"/>
          <w:lang w:val="ru-RU"/>
        </w:rPr>
        <w:t>дивидуального и общественного пространства.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 осознание последствий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</w:t>
      </w:r>
      <w:r w:rsidRPr="0076329C">
        <w:rPr>
          <w:rFonts w:ascii="Times New Roman" w:hAnsi="Times New Roman"/>
          <w:color w:val="000000"/>
          <w:sz w:val="28"/>
          <w:lang w:val="ru-RU"/>
        </w:rPr>
        <w:t>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 xml:space="preserve">сформированность навыков рефлексии, признание своего права на </w:t>
      </w:r>
      <w:r w:rsidRPr="0076329C">
        <w:rPr>
          <w:rFonts w:ascii="Times New Roman" w:hAnsi="Times New Roman"/>
          <w:color w:val="000000"/>
          <w:sz w:val="28"/>
          <w:lang w:val="ru-RU"/>
        </w:rPr>
        <w:t>ошибку и такого же права другого человека.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lastRenderedPageBreak/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</w:t>
      </w:r>
      <w:r w:rsidRPr="0076329C">
        <w:rPr>
          <w:rFonts w:ascii="Times New Roman" w:hAnsi="Times New Roman"/>
          <w:color w:val="000000"/>
          <w:sz w:val="28"/>
          <w:lang w:val="ru-RU"/>
        </w:rPr>
        <w:t>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</w:t>
      </w:r>
      <w:r w:rsidRPr="0076329C">
        <w:rPr>
          <w:rFonts w:ascii="Times New Roman" w:hAnsi="Times New Roman"/>
          <w:color w:val="000000"/>
          <w:sz w:val="28"/>
          <w:lang w:val="ru-RU"/>
        </w:rPr>
        <w:t>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</w:t>
      </w:r>
      <w:r w:rsidRPr="0076329C">
        <w:rPr>
          <w:rFonts w:ascii="Times New Roman" w:hAnsi="Times New Roman"/>
          <w:color w:val="000000"/>
          <w:sz w:val="28"/>
          <w:lang w:val="ru-RU"/>
        </w:rPr>
        <w:t>ов и потребностей.</w:t>
      </w: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</w:t>
      </w:r>
      <w:r w:rsidRPr="0076329C">
        <w:rPr>
          <w:rFonts w:ascii="Times New Roman" w:hAnsi="Times New Roman"/>
          <w:color w:val="000000"/>
          <w:sz w:val="28"/>
          <w:lang w:val="ru-RU"/>
        </w:rPr>
        <w:t>технологической и социальной сред; готовность к участию в практической деятельности экологической направленности.</w:t>
      </w: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</w:t>
      </w:r>
      <w:r w:rsidRPr="0076329C">
        <w:rPr>
          <w:rFonts w:ascii="Times New Roman" w:hAnsi="Times New Roman"/>
          <w:color w:val="000000"/>
          <w:sz w:val="28"/>
          <w:lang w:val="ru-RU"/>
        </w:rPr>
        <w:t>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</w:t>
      </w:r>
      <w:r w:rsidRPr="0076329C">
        <w:rPr>
          <w:rFonts w:ascii="Times New Roman" w:hAnsi="Times New Roman"/>
          <w:color w:val="000000"/>
          <w:sz w:val="28"/>
          <w:lang w:val="ru-RU"/>
        </w:rPr>
        <w:t>й, поступков и стремление совершенствовать пути достижения индивидуального и коллективного благополучия.</w:t>
      </w: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</w:t>
      </w:r>
      <w:r w:rsidRPr="0076329C">
        <w:rPr>
          <w:rFonts w:ascii="Times New Roman" w:hAnsi="Times New Roman"/>
          <w:color w:val="000000"/>
          <w:sz w:val="28"/>
          <w:lang w:val="ru-RU"/>
        </w:rPr>
        <w:t>социального взаимодействия с людьми из другой культурной среды;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обучающихся во взаимодействии в условиях неопределённости, открытость опыту и знаниям других;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неопределённости, открытость опыту и знаниям других</w:t>
      </w:r>
      <w:r w:rsidRPr="0076329C">
        <w:rPr>
          <w:rFonts w:ascii="Times New Roman" w:hAnsi="Times New Roman"/>
          <w:color w:val="000000"/>
          <w:sz w:val="28"/>
          <w:lang w:val="ru-RU"/>
        </w:rPr>
        <w:t>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навык выявления и связывания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умение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</w:t>
      </w:r>
      <w:r w:rsidRPr="0076329C">
        <w:rPr>
          <w:rFonts w:ascii="Times New Roman" w:hAnsi="Times New Roman"/>
          <w:color w:val="000000"/>
          <w:sz w:val="28"/>
          <w:lang w:val="ru-RU"/>
        </w:rPr>
        <w:t>вать понятиями), а также оперировать терминами и представлениями в области концепции устойчивого развития;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</w:t>
      </w:r>
      <w:r w:rsidRPr="0076329C">
        <w:rPr>
          <w:rFonts w:ascii="Times New Roman" w:hAnsi="Times New Roman"/>
          <w:color w:val="000000"/>
          <w:sz w:val="28"/>
          <w:lang w:val="ru-RU"/>
        </w:rPr>
        <w:t>жений целей и преодоления вызовов, возможных глобальных последствий;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</w:t>
      </w:r>
      <w:r w:rsidRPr="0076329C">
        <w:rPr>
          <w:rFonts w:ascii="Times New Roman" w:hAnsi="Times New Roman"/>
          <w:color w:val="000000"/>
          <w:sz w:val="28"/>
          <w:lang w:val="ru-RU"/>
        </w:rPr>
        <w:t>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1A4D84" w:rsidRPr="0076329C" w:rsidRDefault="001A4D84">
      <w:pPr>
        <w:spacing w:after="0" w:line="264" w:lineRule="auto"/>
        <w:ind w:left="120"/>
        <w:jc w:val="both"/>
        <w:rPr>
          <w:lang w:val="ru-RU"/>
        </w:rPr>
      </w:pPr>
    </w:p>
    <w:p w:rsidR="001A4D84" w:rsidRPr="0076329C" w:rsidRDefault="00270F64">
      <w:pPr>
        <w:spacing w:after="0" w:line="264" w:lineRule="auto"/>
        <w:ind w:left="12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A4D84" w:rsidRPr="0076329C" w:rsidRDefault="001A4D84">
      <w:pPr>
        <w:spacing w:after="0" w:line="264" w:lineRule="auto"/>
        <w:ind w:left="120"/>
        <w:jc w:val="both"/>
        <w:rPr>
          <w:lang w:val="ru-RU"/>
        </w:rPr>
      </w:pP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6329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социальных явлений и процессов;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фактах, данных и наблюдениях;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делат</w:t>
      </w:r>
      <w:r w:rsidRPr="0076329C">
        <w:rPr>
          <w:rFonts w:ascii="Times New Roman" w:hAnsi="Times New Roman"/>
          <w:color w:val="000000"/>
          <w:sz w:val="28"/>
          <w:lang w:val="ru-RU"/>
        </w:rPr>
        <w:t>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с учётом самостоятельно выделенных критериев).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</w:t>
      </w:r>
      <w:r w:rsidRPr="0076329C">
        <w:rPr>
          <w:rFonts w:ascii="Times New Roman" w:hAnsi="Times New Roman"/>
          <w:color w:val="000000"/>
          <w:sz w:val="28"/>
          <w:lang w:val="ru-RU"/>
        </w:rPr>
        <w:t>ятельно устанавливать искомое и данное;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</w:t>
      </w:r>
      <w:r w:rsidRPr="0076329C">
        <w:rPr>
          <w:rFonts w:ascii="Times New Roman" w:hAnsi="Times New Roman"/>
          <w:color w:val="000000"/>
          <w:sz w:val="28"/>
          <w:lang w:val="ru-RU"/>
        </w:rPr>
        <w:t>бъекта изучения, причинно-следственных связей и зависимостей объектов между собой;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исследования, владеть инструментами оценки достоверности полученных выводов и обобщений;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</w:t>
      </w:r>
      <w:r w:rsidRPr="0076329C">
        <w:rPr>
          <w:rFonts w:ascii="Times New Roman" w:hAnsi="Times New Roman"/>
          <w:color w:val="000000"/>
          <w:sz w:val="28"/>
          <w:lang w:val="ru-RU"/>
        </w:rPr>
        <w:t>словиях и контекстах.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lastRenderedPageBreak/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</w:t>
      </w:r>
      <w:r w:rsidRPr="0076329C">
        <w:rPr>
          <w:rFonts w:ascii="Times New Roman" w:hAnsi="Times New Roman"/>
          <w:color w:val="000000"/>
          <w:sz w:val="28"/>
          <w:lang w:val="ru-RU"/>
        </w:rPr>
        <w:t>терпретировать информацию различных видов и форм представления;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</w:t>
      </w:r>
      <w:r w:rsidRPr="0076329C">
        <w:rPr>
          <w:rFonts w:ascii="Times New Roman" w:hAnsi="Times New Roman"/>
          <w:color w:val="000000"/>
          <w:sz w:val="28"/>
          <w:lang w:val="ru-RU"/>
        </w:rPr>
        <w:t>информации;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Об</w:t>
      </w:r>
      <w:r w:rsidRPr="0076329C">
        <w:rPr>
          <w:rFonts w:ascii="Times New Roman" w:hAnsi="Times New Roman"/>
          <w:b/>
          <w:color w:val="000000"/>
          <w:sz w:val="28"/>
          <w:lang w:val="ru-RU"/>
        </w:rPr>
        <w:t>щение: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</w:t>
      </w:r>
      <w:r w:rsidRPr="0076329C">
        <w:rPr>
          <w:rFonts w:ascii="Times New Roman" w:hAnsi="Times New Roman"/>
          <w:color w:val="000000"/>
          <w:sz w:val="28"/>
          <w:lang w:val="ru-RU"/>
        </w:rPr>
        <w:t>ть и распознавать предпосылки конфликтных ситуаций и смягчать конфликты, вести переговоры;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 xml:space="preserve">в ходе диалога и (или) дискуссии </w:t>
      </w:r>
      <w:r w:rsidRPr="0076329C">
        <w:rPr>
          <w:rFonts w:ascii="Times New Roman" w:hAnsi="Times New Roman"/>
          <w:color w:val="000000"/>
          <w:sz w:val="28"/>
          <w:lang w:val="ru-RU"/>
        </w:rPr>
        <w:t>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публично п</w:t>
      </w:r>
      <w:r w:rsidRPr="0076329C">
        <w:rPr>
          <w:rFonts w:ascii="Times New Roman" w:hAnsi="Times New Roman"/>
          <w:color w:val="000000"/>
          <w:sz w:val="28"/>
          <w:lang w:val="ru-RU"/>
        </w:rPr>
        <w:t>редставлять результаты выполненного исследования, проекта;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</w:t>
      </w:r>
      <w:r w:rsidRPr="0076329C">
        <w:rPr>
          <w:rFonts w:ascii="Times New Roman" w:hAnsi="Times New Roman"/>
          <w:color w:val="000000"/>
          <w:sz w:val="28"/>
          <w:lang w:val="ru-RU"/>
        </w:rPr>
        <w:t>в.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</w:t>
      </w:r>
      <w:r w:rsidRPr="0076329C">
        <w:rPr>
          <w:rFonts w:ascii="Times New Roman" w:hAnsi="Times New Roman"/>
          <w:color w:val="000000"/>
          <w:sz w:val="28"/>
          <w:lang w:val="ru-RU"/>
        </w:rPr>
        <w:t>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п</w:t>
      </w:r>
      <w:r w:rsidRPr="0076329C">
        <w:rPr>
          <w:rFonts w:ascii="Times New Roman" w:hAnsi="Times New Roman"/>
          <w:color w:val="000000"/>
          <w:sz w:val="28"/>
          <w:lang w:val="ru-RU"/>
        </w:rPr>
        <w:t>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</w:t>
      </w:r>
      <w:r w:rsidRPr="0076329C">
        <w:rPr>
          <w:rFonts w:ascii="Times New Roman" w:hAnsi="Times New Roman"/>
          <w:color w:val="000000"/>
          <w:sz w:val="28"/>
          <w:lang w:val="ru-RU"/>
        </w:rPr>
        <w:t>мы» и иные);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</w:t>
      </w:r>
      <w:r w:rsidRPr="0076329C">
        <w:rPr>
          <w:rFonts w:ascii="Times New Roman" w:hAnsi="Times New Roman"/>
          <w:color w:val="000000"/>
          <w:sz w:val="28"/>
          <w:lang w:val="ru-RU"/>
        </w:rPr>
        <w:t>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</w:t>
      </w:r>
      <w:r w:rsidRPr="0076329C">
        <w:rPr>
          <w:rFonts w:ascii="Times New Roman" w:hAnsi="Times New Roman"/>
          <w:b/>
          <w:color w:val="000000"/>
          <w:sz w:val="28"/>
          <w:lang w:val="ru-RU"/>
        </w:rPr>
        <w:t>лятивными действиями.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самостоятельно составлять ал</w:t>
      </w:r>
      <w:r w:rsidRPr="0076329C">
        <w:rPr>
          <w:rFonts w:ascii="Times New Roman" w:hAnsi="Times New Roman"/>
          <w:color w:val="000000"/>
          <w:sz w:val="28"/>
          <w:lang w:val="ru-RU"/>
        </w:rPr>
        <w:t>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</w:t>
      </w:r>
      <w:r w:rsidRPr="0076329C">
        <w:rPr>
          <w:rFonts w:ascii="Times New Roman" w:hAnsi="Times New Roman"/>
          <w:color w:val="000000"/>
          <w:sz w:val="28"/>
          <w:lang w:val="ru-RU"/>
        </w:rPr>
        <w:t>орректировать предложенный алгоритм с учётом получения новых знаний об изучаемом объекте;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</w:t>
      </w:r>
      <w:r w:rsidRPr="0076329C">
        <w:rPr>
          <w:rFonts w:ascii="Times New Roman" w:hAnsi="Times New Roman"/>
          <w:color w:val="000000"/>
          <w:sz w:val="28"/>
          <w:lang w:val="ru-RU"/>
        </w:rPr>
        <w:t>ть план её изменения;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</w:t>
      </w:r>
      <w:r w:rsidRPr="0076329C">
        <w:rPr>
          <w:rFonts w:ascii="Times New Roman" w:hAnsi="Times New Roman"/>
          <w:color w:val="000000"/>
          <w:sz w:val="28"/>
          <w:lang w:val="ru-RU"/>
        </w:rPr>
        <w:t>обретённому опыту, уметь находить позитивное в произошедшей ситуации;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Эмо</w:t>
      </w:r>
      <w:r w:rsidRPr="0076329C">
        <w:rPr>
          <w:rFonts w:ascii="Times New Roman" w:hAnsi="Times New Roman"/>
          <w:b/>
          <w:color w:val="000000"/>
          <w:sz w:val="28"/>
          <w:lang w:val="ru-RU"/>
        </w:rPr>
        <w:t>циональный интеллект: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1A4D84" w:rsidRPr="0076329C" w:rsidRDefault="001A4D84">
      <w:pPr>
        <w:spacing w:after="0" w:line="264" w:lineRule="auto"/>
        <w:ind w:left="120"/>
        <w:jc w:val="both"/>
        <w:rPr>
          <w:lang w:val="ru-RU"/>
        </w:rPr>
      </w:pPr>
    </w:p>
    <w:p w:rsidR="001A4D84" w:rsidRPr="0076329C" w:rsidRDefault="00270F64">
      <w:pPr>
        <w:spacing w:after="0" w:line="264" w:lineRule="auto"/>
        <w:ind w:left="12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A4D84" w:rsidRPr="0076329C" w:rsidRDefault="001A4D84">
      <w:pPr>
        <w:spacing w:after="0" w:line="264" w:lineRule="auto"/>
        <w:ind w:left="120"/>
        <w:jc w:val="both"/>
        <w:rPr>
          <w:lang w:val="ru-RU"/>
        </w:rPr>
      </w:pPr>
    </w:p>
    <w:p w:rsidR="001A4D84" w:rsidRPr="0076329C" w:rsidRDefault="00270F64">
      <w:pPr>
        <w:spacing w:after="0" w:line="264" w:lineRule="auto"/>
        <w:ind w:left="12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A4D84" w:rsidRPr="0076329C" w:rsidRDefault="001A4D84">
      <w:pPr>
        <w:spacing w:after="0" w:line="264" w:lineRule="auto"/>
        <w:ind w:left="120"/>
        <w:jc w:val="both"/>
        <w:rPr>
          <w:lang w:val="ru-RU"/>
        </w:rPr>
      </w:pPr>
    </w:p>
    <w:p w:rsidR="001A4D84" w:rsidRPr="0076329C" w:rsidRDefault="00270F64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</w:t>
      </w:r>
    </w:p>
    <w:p w:rsidR="001A4D84" w:rsidRPr="0076329C" w:rsidRDefault="00270F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</w:t>
      </w:r>
      <w:r w:rsidRPr="0076329C">
        <w:rPr>
          <w:rFonts w:ascii="Times New Roman" w:hAnsi="Times New Roman"/>
          <w:color w:val="000000"/>
          <w:sz w:val="28"/>
          <w:lang w:val="ru-RU"/>
        </w:rPr>
        <w:t>собенностях взаимодействия человека с другими людьми;</w:t>
      </w:r>
    </w:p>
    <w:p w:rsidR="001A4D84" w:rsidRPr="0076329C" w:rsidRDefault="00270F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характер; особенно</w:t>
      </w:r>
      <w:r w:rsidRPr="0076329C">
        <w:rPr>
          <w:rFonts w:ascii="Times New Roman" w:hAnsi="Times New Roman"/>
          <w:color w:val="000000"/>
          <w:sz w:val="28"/>
          <w:lang w:val="ru-RU"/>
        </w:rPr>
        <w:t>сти личностного становления и социальной позиции людей с ограниченными возможностями здоровья; деятельность человека; образование и его значение для человека и общества;</w:t>
      </w:r>
    </w:p>
    <w:p w:rsidR="001A4D84" w:rsidRPr="0076329C" w:rsidRDefault="00270F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приводить примеры деятельности людей, её различных мотивов и особенностей в современны</w:t>
      </w:r>
      <w:r w:rsidRPr="0076329C">
        <w:rPr>
          <w:rFonts w:ascii="Times New Roman" w:hAnsi="Times New Roman"/>
          <w:color w:val="000000"/>
          <w:sz w:val="28"/>
          <w:lang w:val="ru-RU"/>
        </w:rPr>
        <w:t>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</w:r>
    </w:p>
    <w:p w:rsidR="001A4D84" w:rsidRPr="0076329C" w:rsidRDefault="00270F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классифицировать по разным признакам виды деятельности ч</w:t>
      </w:r>
      <w:r w:rsidRPr="0076329C">
        <w:rPr>
          <w:rFonts w:ascii="Times New Roman" w:hAnsi="Times New Roman"/>
          <w:color w:val="000000"/>
          <w:sz w:val="28"/>
          <w:lang w:val="ru-RU"/>
        </w:rPr>
        <w:t>еловека, потребности людей;</w:t>
      </w:r>
    </w:p>
    <w:p w:rsidR="001A4D84" w:rsidRPr="0076329C" w:rsidRDefault="00270F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lastRenderedPageBreak/>
        <w:t>сравнивать понятия «индивид», «индивидуальность», «личность»; свойства человека и животных; виды деятельности (игра, труд, учение);</w:t>
      </w:r>
    </w:p>
    <w:p w:rsidR="001A4D84" w:rsidRPr="0076329C" w:rsidRDefault="00270F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устанавливать и объяснять взаимосвязи людей в малых группах; целей, способов и результатов деяте</w:t>
      </w:r>
      <w:r w:rsidRPr="0076329C">
        <w:rPr>
          <w:rFonts w:ascii="Times New Roman" w:hAnsi="Times New Roman"/>
          <w:color w:val="000000"/>
          <w:sz w:val="28"/>
          <w:lang w:val="ru-RU"/>
        </w:rPr>
        <w:t>льности, целей и средств общения;</w:t>
      </w:r>
    </w:p>
    <w:p w:rsidR="001A4D84" w:rsidRPr="0076329C" w:rsidRDefault="00270F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</w:t>
      </w:r>
      <w:r w:rsidRPr="0076329C">
        <w:rPr>
          <w:rFonts w:ascii="Times New Roman" w:hAnsi="Times New Roman"/>
          <w:color w:val="000000"/>
          <w:sz w:val="28"/>
          <w:lang w:val="ru-RU"/>
        </w:rPr>
        <w:t>оциального опыта при осуществлении образовательной деятельности и общения в школе, семье, группе сверстников;</w:t>
      </w:r>
    </w:p>
    <w:p w:rsidR="001A4D84" w:rsidRPr="0076329C" w:rsidRDefault="00270F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 и личный социальный опыт своё отношение к людям с ограниченными возможностями зд</w:t>
      </w:r>
      <w:r w:rsidRPr="0076329C">
        <w:rPr>
          <w:rFonts w:ascii="Times New Roman" w:hAnsi="Times New Roman"/>
          <w:color w:val="000000"/>
          <w:sz w:val="28"/>
          <w:lang w:val="ru-RU"/>
        </w:rPr>
        <w:t>оровья, к различным способам выражения личной индивидуальности, к различным формам неформального общения подростков;</w:t>
      </w:r>
    </w:p>
    <w:p w:rsidR="001A4D84" w:rsidRPr="0076329C" w:rsidRDefault="00270F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задачи, касающиеся прав и обязанностей учащегося; отражающие особенности отношений в семье, со сверстн</w:t>
      </w:r>
      <w:r w:rsidRPr="0076329C">
        <w:rPr>
          <w:rFonts w:ascii="Times New Roman" w:hAnsi="Times New Roman"/>
          <w:color w:val="000000"/>
          <w:sz w:val="28"/>
          <w:lang w:val="ru-RU"/>
        </w:rPr>
        <w:t>иками, старшими и младшими;</w:t>
      </w:r>
    </w:p>
    <w:p w:rsidR="001A4D84" w:rsidRPr="0076329C" w:rsidRDefault="00270F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в том числе извлечений из Закона «Об образовании в Российской Федерации»; составлять на их основе план, преобразовывать текстовую информацию в таблицу, схему;</w:t>
      </w:r>
    </w:p>
    <w:p w:rsidR="001A4D84" w:rsidRPr="0076329C" w:rsidRDefault="00270F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иска</w:t>
      </w:r>
      <w:r w:rsidRPr="0076329C">
        <w:rPr>
          <w:rFonts w:ascii="Times New Roman" w:hAnsi="Times New Roman"/>
          <w:color w:val="000000"/>
          <w:sz w:val="28"/>
          <w:lang w:val="ru-RU"/>
        </w:rPr>
        <w:t>ть и извлекать информацию о связи поколений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</w:t>
      </w:r>
      <w:r w:rsidRPr="0076329C">
        <w:rPr>
          <w:rFonts w:ascii="Times New Roman" w:hAnsi="Times New Roman"/>
          <w:color w:val="000000"/>
          <w:sz w:val="28"/>
          <w:lang w:val="ru-RU"/>
        </w:rPr>
        <w:t>й безопасности при работе в Интернете;</w:t>
      </w:r>
    </w:p>
    <w:p w:rsidR="001A4D84" w:rsidRPr="0076329C" w:rsidRDefault="00270F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1A4D84" w:rsidRPr="0076329C" w:rsidRDefault="00270F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оценивать собственные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поступки и поведение других людей в ходе общения, в ситуациях взаимодействия с людьми с ограниченными возможностями здоровья; оценивать своё отношение к учёбе как важному виду деятельности;</w:t>
      </w:r>
    </w:p>
    <w:p w:rsidR="001A4D84" w:rsidRPr="0076329C" w:rsidRDefault="00270F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полученных знаний в практической д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еятельности, в повседневной жизни для выстраивания отношений с </w:t>
      </w:r>
      <w:r w:rsidRPr="0076329C">
        <w:rPr>
          <w:rFonts w:ascii="Times New Roman" w:hAnsi="Times New Roman"/>
          <w:color w:val="000000"/>
          <w:sz w:val="28"/>
          <w:lang w:val="ru-RU"/>
        </w:rPr>
        <w:lastRenderedPageBreak/>
        <w:t>представителями старших поколений, со сверстниками и младшими по возрасту, активного участия в жизни школы и класса;</w:t>
      </w:r>
    </w:p>
    <w:p w:rsidR="001A4D84" w:rsidRPr="0076329C" w:rsidRDefault="00270F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приобретать опыт совместной деятельности, включая взаимодействие с людьми др</w:t>
      </w:r>
      <w:r w:rsidRPr="0076329C">
        <w:rPr>
          <w:rFonts w:ascii="Times New Roman" w:hAnsi="Times New Roman"/>
          <w:color w:val="000000"/>
          <w:sz w:val="28"/>
          <w:lang w:val="ru-RU"/>
        </w:rPr>
        <w:t>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1A4D84" w:rsidRDefault="00270F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Общество, в котором мы живём</w:t>
      </w:r>
    </w:p>
    <w:p w:rsidR="001A4D84" w:rsidRPr="0076329C" w:rsidRDefault="00270F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осваивать и применять знания об обществе и природе, положении человека в обществе; проце</w:t>
      </w:r>
      <w:r w:rsidRPr="0076329C">
        <w:rPr>
          <w:rFonts w:ascii="Times New Roman" w:hAnsi="Times New Roman"/>
          <w:color w:val="000000"/>
          <w:sz w:val="28"/>
          <w:lang w:val="ru-RU"/>
        </w:rPr>
        <w:t>ссах и явлениях в экономической жизни общества; явлениях в политической жизни общества, о народах России, о государственной власти в Российской Федерации; культуре и духовной жизни; типах общества, глобальных проблемах;</w:t>
      </w:r>
    </w:p>
    <w:p w:rsidR="001A4D84" w:rsidRPr="0076329C" w:rsidRDefault="00270F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характеризовать устройство общества,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</w:r>
    </w:p>
    <w:p w:rsidR="001A4D84" w:rsidRPr="0076329C" w:rsidRDefault="00270F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приводить примеры разного положения людей в обществе, видов экономической дея</w:t>
      </w:r>
      <w:r w:rsidRPr="0076329C">
        <w:rPr>
          <w:rFonts w:ascii="Times New Roman" w:hAnsi="Times New Roman"/>
          <w:color w:val="000000"/>
          <w:sz w:val="28"/>
          <w:lang w:val="ru-RU"/>
        </w:rPr>
        <w:t>тельности, глобальных проблем;</w:t>
      </w:r>
    </w:p>
    <w:p w:rsidR="001A4D84" w:rsidRPr="0076329C" w:rsidRDefault="00270F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классифицировать социальные общности и группы;</w:t>
      </w:r>
    </w:p>
    <w:p w:rsidR="001A4D84" w:rsidRPr="0076329C" w:rsidRDefault="00270F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сравнивать социальные общности и группы, положение в обществе различных людей; различные формы хозяйствования;</w:t>
      </w:r>
    </w:p>
    <w:p w:rsidR="001A4D84" w:rsidRPr="0076329C" w:rsidRDefault="00270F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устанавливать взаимодействия общества и природы, человека и обществ</w:t>
      </w:r>
      <w:r w:rsidRPr="0076329C">
        <w:rPr>
          <w:rFonts w:ascii="Times New Roman" w:hAnsi="Times New Roman"/>
          <w:color w:val="000000"/>
          <w:sz w:val="28"/>
          <w:lang w:val="ru-RU"/>
        </w:rPr>
        <w:t>а, деятельности основных участников экономики;</w:t>
      </w:r>
    </w:p>
    <w:p w:rsidR="001A4D84" w:rsidRPr="0076329C" w:rsidRDefault="00270F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:rsidR="001A4D84" w:rsidRPr="0076329C" w:rsidRDefault="00270F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определять и аргу</w:t>
      </w:r>
      <w:r w:rsidRPr="0076329C">
        <w:rPr>
          <w:rFonts w:ascii="Times New Roman" w:hAnsi="Times New Roman"/>
          <w:color w:val="000000"/>
          <w:sz w:val="28"/>
          <w:lang w:val="ru-RU"/>
        </w:rPr>
        <w:t>ментировать с опорой на обществоведческие знания, факты общественной жизни и личный социальный опыт своё отношение к проблемам взаимодействия человека и природы, сохранению духовных ценностей российского народа;</w:t>
      </w:r>
    </w:p>
    <w:p w:rsidR="001A4D84" w:rsidRPr="0076329C" w:rsidRDefault="00270F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 xml:space="preserve">решать познавательные и практические задачи </w:t>
      </w:r>
      <w:r w:rsidRPr="0076329C">
        <w:rPr>
          <w:rFonts w:ascii="Times New Roman" w:hAnsi="Times New Roman"/>
          <w:color w:val="000000"/>
          <w:sz w:val="28"/>
          <w:lang w:val="ru-RU"/>
        </w:rPr>
        <w:t>(в том числе задачи, отражающие возможности юного гражданина внести свой вклад в решение экологической проблемы);</w:t>
      </w:r>
    </w:p>
    <w:p w:rsidR="001A4D84" w:rsidRPr="0076329C" w:rsidRDefault="00270F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</w:t>
      </w:r>
      <w:r w:rsidRPr="0076329C">
        <w:rPr>
          <w:rFonts w:ascii="Times New Roman" w:hAnsi="Times New Roman"/>
          <w:color w:val="000000"/>
          <w:sz w:val="28"/>
          <w:lang w:val="ru-RU"/>
        </w:rPr>
        <w:t>ных сфер жизни общества;</w:t>
      </w:r>
    </w:p>
    <w:p w:rsidR="001A4D84" w:rsidRPr="0076329C" w:rsidRDefault="00270F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извлекать информацию из разных источников о человеке и обществе, включая информацию о народах России;</w:t>
      </w:r>
    </w:p>
    <w:p w:rsidR="001A4D84" w:rsidRPr="0076329C" w:rsidRDefault="00270F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анализировать, обобщать, систематизировать, оценивать социальную информацию, включая экономико-статистическую, из адаптированных </w:t>
      </w:r>
      <w:r w:rsidRPr="0076329C">
        <w:rPr>
          <w:rFonts w:ascii="Times New Roman" w:hAnsi="Times New Roman"/>
          <w:color w:val="000000"/>
          <w:sz w:val="28"/>
          <w:lang w:val="ru-RU"/>
        </w:rPr>
        <w:t>источников (в том числе учебных материалов) и публикаций в СМИ; используя обществоведческие знания, формулировать выводы;</w:t>
      </w:r>
    </w:p>
    <w:p w:rsidR="001A4D84" w:rsidRPr="0076329C" w:rsidRDefault="00270F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:rsidR="001A4D84" w:rsidRPr="0076329C" w:rsidRDefault="00270F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использовать получ</w:t>
      </w:r>
      <w:r w:rsidRPr="0076329C">
        <w:rPr>
          <w:rFonts w:ascii="Times New Roman" w:hAnsi="Times New Roman"/>
          <w:color w:val="000000"/>
          <w:sz w:val="28"/>
          <w:lang w:val="ru-RU"/>
        </w:rPr>
        <w:t>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</w:r>
    </w:p>
    <w:p w:rsidR="001A4D84" w:rsidRPr="0076329C" w:rsidRDefault="00270F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осуществлять совместн</w:t>
      </w:r>
      <w:r w:rsidRPr="0076329C">
        <w:rPr>
          <w:rFonts w:ascii="Times New Roman" w:hAnsi="Times New Roman"/>
          <w:color w:val="000000"/>
          <w:sz w:val="28"/>
          <w:lang w:val="ru-RU"/>
        </w:rPr>
        <w:t>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:rsidR="001A4D84" w:rsidRPr="0076329C" w:rsidRDefault="001A4D84">
      <w:pPr>
        <w:spacing w:after="0" w:line="264" w:lineRule="auto"/>
        <w:ind w:left="120"/>
        <w:jc w:val="both"/>
        <w:rPr>
          <w:lang w:val="ru-RU"/>
        </w:rPr>
      </w:pPr>
    </w:p>
    <w:p w:rsidR="001A4D84" w:rsidRDefault="00270F6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A4D84" w:rsidRDefault="001A4D84">
      <w:pPr>
        <w:spacing w:after="0" w:line="264" w:lineRule="auto"/>
        <w:ind w:left="120"/>
        <w:jc w:val="both"/>
      </w:pPr>
    </w:p>
    <w:p w:rsidR="001A4D84" w:rsidRDefault="00270F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Социальные ценности и нормы</w:t>
      </w:r>
    </w:p>
    <w:p w:rsidR="001A4D84" w:rsidRPr="0076329C" w:rsidRDefault="00270F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знания о социальных ценностях; о содержании и значении социальных норм, регулирующих общественные отношения;</w:t>
      </w:r>
    </w:p>
    <w:p w:rsidR="001A4D84" w:rsidRPr="0076329C" w:rsidRDefault="00270F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характеризовать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традиционные российские духовно-нравственные ценности (в том числе защита человеческой жизни, прав и свобод </w:t>
      </w:r>
      <w:r w:rsidRPr="0076329C">
        <w:rPr>
          <w:rFonts w:ascii="Times New Roman" w:hAnsi="Times New Roman"/>
          <w:color w:val="000000"/>
          <w:sz w:val="28"/>
          <w:lang w:val="ru-RU"/>
        </w:rPr>
        <w:t>человека, гуманизм, милосердие); моральные нормы и их роль в жизни общества;</w:t>
      </w:r>
    </w:p>
    <w:p w:rsidR="001A4D84" w:rsidRPr="0076329C" w:rsidRDefault="00270F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приводить примеры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гражданственности и патриотизма; ситуаций морального выбора; ситуаций, регулируемых различными видами социальных норм;</w:t>
      </w:r>
    </w:p>
    <w:p w:rsidR="001A4D84" w:rsidRPr="0076329C" w:rsidRDefault="00270F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социальные нормы, их суще</w:t>
      </w:r>
      <w:r w:rsidRPr="0076329C">
        <w:rPr>
          <w:rFonts w:ascii="Times New Roman" w:hAnsi="Times New Roman"/>
          <w:color w:val="000000"/>
          <w:sz w:val="28"/>
          <w:lang w:val="ru-RU"/>
        </w:rPr>
        <w:t>ственные признаки и элементы;</w:t>
      </w:r>
    </w:p>
    <w:p w:rsidR="001A4D84" w:rsidRPr="0076329C" w:rsidRDefault="00270F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отдельные виды социальных норм;</w:t>
      </w:r>
    </w:p>
    <w:p w:rsidR="001A4D84" w:rsidRPr="0076329C" w:rsidRDefault="00270F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влияние социальных норм на общество и человека;</w:t>
      </w:r>
    </w:p>
    <w:p w:rsidR="001A4D84" w:rsidRPr="0076329C" w:rsidRDefault="00270F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(устного и письменного) сущности социальных норм;</w:t>
      </w:r>
    </w:p>
    <w:p w:rsidR="001A4D84" w:rsidRPr="0076329C" w:rsidRDefault="00270F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определять и </w:t>
      </w:r>
      <w:r w:rsidRPr="0076329C">
        <w:rPr>
          <w:rFonts w:ascii="Times New Roman" w:hAnsi="Times New Roman"/>
          <w:b/>
          <w:color w:val="000000"/>
          <w:sz w:val="28"/>
          <w:lang w:val="ru-RU"/>
        </w:rPr>
        <w:t>аргументировать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явлениям социальной действительности с точки зрения </w:t>
      </w:r>
      <w:r w:rsidRPr="0076329C">
        <w:rPr>
          <w:rFonts w:ascii="Times New Roman" w:hAnsi="Times New Roman"/>
          <w:color w:val="000000"/>
          <w:sz w:val="28"/>
          <w:lang w:val="ru-RU"/>
        </w:rPr>
        <w:lastRenderedPageBreak/>
        <w:t>социальных ценностей; к социальным нормам как регуляторам общественной жизни и пове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дения человека в обществе; </w:t>
      </w:r>
    </w:p>
    <w:p w:rsidR="001A4D84" w:rsidRPr="0076329C" w:rsidRDefault="00270F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6329C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действие социальных норм как регуляторов общественной жизни и поведения человека;</w:t>
      </w:r>
    </w:p>
    <w:p w:rsidR="001A4D84" w:rsidRPr="0076329C" w:rsidRDefault="00270F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тематики, касающихся гуманизма, гра</w:t>
      </w:r>
      <w:r w:rsidRPr="0076329C">
        <w:rPr>
          <w:rFonts w:ascii="Times New Roman" w:hAnsi="Times New Roman"/>
          <w:color w:val="000000"/>
          <w:sz w:val="28"/>
          <w:lang w:val="ru-RU"/>
        </w:rPr>
        <w:t>жданственности, патриотизма;</w:t>
      </w:r>
    </w:p>
    <w:p w:rsidR="001A4D84" w:rsidRPr="0076329C" w:rsidRDefault="00270F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76329C">
        <w:rPr>
          <w:rFonts w:ascii="Times New Roman" w:hAnsi="Times New Roman"/>
          <w:color w:val="000000"/>
          <w:sz w:val="28"/>
          <w:lang w:val="ru-RU"/>
        </w:rPr>
        <w:t>информацию из разных источников о принципах и нормах морали, проблеме морального выбора;</w:t>
      </w:r>
    </w:p>
    <w:p w:rsidR="001A4D84" w:rsidRPr="0076329C" w:rsidRDefault="00270F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 из адаптированных источников (в том числе учебных ма</w:t>
      </w:r>
      <w:r w:rsidRPr="0076329C">
        <w:rPr>
          <w:rFonts w:ascii="Times New Roman" w:hAnsi="Times New Roman"/>
          <w:color w:val="000000"/>
          <w:sz w:val="28"/>
          <w:lang w:val="ru-RU"/>
        </w:rPr>
        <w:t>териалов) и публикаций в СМИ, соотносить её с собственными знаниями о моральном и правовом регулировании поведения человека;</w:t>
      </w:r>
    </w:p>
    <w:p w:rsidR="001A4D84" w:rsidRPr="0076329C" w:rsidRDefault="00270F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с точки зрения их соответствия нормам морали;</w:t>
      </w:r>
    </w:p>
    <w:p w:rsidR="001A4D84" w:rsidRPr="0076329C" w:rsidRDefault="00270F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полученные знания о соци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альных нормах в повседневной жизни; </w:t>
      </w:r>
    </w:p>
    <w:p w:rsidR="001A4D84" w:rsidRPr="0076329C" w:rsidRDefault="00270F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(заявление);</w:t>
      </w:r>
    </w:p>
    <w:p w:rsidR="001A4D84" w:rsidRPr="0076329C" w:rsidRDefault="00270F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6329C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</w:t>
      </w:r>
      <w:r w:rsidRPr="0076329C">
        <w:rPr>
          <w:rFonts w:ascii="Times New Roman" w:hAnsi="Times New Roman"/>
          <w:color w:val="000000"/>
          <w:sz w:val="28"/>
          <w:lang w:val="ru-RU"/>
        </w:rPr>
        <w:t>инадлежности на основе гуманистических ценностей, взаимопонимания между людьми разных культур.</w:t>
      </w:r>
    </w:p>
    <w:p w:rsidR="001A4D84" w:rsidRDefault="00270F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как участник правовых отношений</w:t>
      </w:r>
    </w:p>
    <w:p w:rsidR="001A4D84" w:rsidRPr="0076329C" w:rsidRDefault="00270F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знания о сущности права, о правоотношении как социальном и юридическом явлении; правовых нормах, ре</w:t>
      </w:r>
      <w:r w:rsidRPr="0076329C">
        <w:rPr>
          <w:rFonts w:ascii="Times New Roman" w:hAnsi="Times New Roman"/>
          <w:color w:val="000000"/>
          <w:sz w:val="28"/>
          <w:lang w:val="ru-RU"/>
        </w:rPr>
        <w:t>гулирующих типичные для несовершеннолетнего и членов его семьи общественные отношения; правовом статусе гражданина Российской Федерации (в том числе несовершеннолетнего); правонарушениях и их опасности для личности и общества;</w:t>
      </w:r>
    </w:p>
    <w:p w:rsidR="001A4D84" w:rsidRPr="0076329C" w:rsidRDefault="00270F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proofErr w:type="gramStart"/>
      <w:r w:rsidRPr="0076329C">
        <w:rPr>
          <w:rFonts w:ascii="Times New Roman" w:hAnsi="Times New Roman"/>
          <w:color w:val="000000"/>
          <w:sz w:val="28"/>
          <w:lang w:val="ru-RU"/>
        </w:rPr>
        <w:t>право</w:t>
      </w:r>
      <w:proofErr w:type="gramEnd"/>
      <w:r w:rsidRPr="0076329C">
        <w:rPr>
          <w:rFonts w:ascii="Times New Roman" w:hAnsi="Times New Roman"/>
          <w:color w:val="000000"/>
          <w:sz w:val="28"/>
          <w:lang w:val="ru-RU"/>
        </w:rPr>
        <w:t xml:space="preserve"> как рег</w:t>
      </w:r>
      <w:r w:rsidRPr="0076329C">
        <w:rPr>
          <w:rFonts w:ascii="Times New Roman" w:hAnsi="Times New Roman"/>
          <w:color w:val="000000"/>
          <w:sz w:val="28"/>
          <w:lang w:val="ru-RU"/>
        </w:rPr>
        <w:t>улятор общественных отношений, конституционные права и обязанности гражданина Российской Федерации, права ребёнка в Российской Федерации;</w:t>
      </w:r>
    </w:p>
    <w:p w:rsidR="001A4D84" w:rsidRPr="0076329C" w:rsidRDefault="00270F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6329C">
        <w:rPr>
          <w:rFonts w:ascii="Times New Roman" w:hAnsi="Times New Roman"/>
          <w:color w:val="000000"/>
          <w:sz w:val="28"/>
          <w:lang w:val="ru-RU"/>
        </w:rPr>
        <w:t>примеры и моделировать ситуации, в которых возникают правоотношения, и ситуации, связанные с правонарушениям</w:t>
      </w:r>
      <w:r w:rsidRPr="0076329C">
        <w:rPr>
          <w:rFonts w:ascii="Times New Roman" w:hAnsi="Times New Roman"/>
          <w:color w:val="000000"/>
          <w:sz w:val="28"/>
          <w:lang w:val="ru-RU"/>
        </w:rPr>
        <w:t>и и наступлением юридической ответственности; способы защиты прав ребёнка в Российской Федерации; примеры, поясняющие опасность правонарушений для личности и общества;</w:t>
      </w:r>
    </w:p>
    <w:p w:rsidR="001A4D84" w:rsidRPr="0076329C" w:rsidRDefault="00270F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классифицировать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</w:t>
      </w:r>
      <w:r w:rsidRPr="0076329C">
        <w:rPr>
          <w:rFonts w:ascii="Times New Roman" w:hAnsi="Times New Roman"/>
          <w:color w:val="000000"/>
          <w:sz w:val="28"/>
          <w:lang w:val="ru-RU"/>
        </w:rPr>
        <w:t>ссификации) нормы права, выделяя существенные признаки;</w:t>
      </w:r>
    </w:p>
    <w:p w:rsidR="001A4D84" w:rsidRPr="0076329C" w:rsidRDefault="00270F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проступок и преступление, дееспособность малолетних в возрасте от 6 до 14 лет и несовершеннолетних в возрасте от 14 до 18 лет;</w:t>
      </w:r>
    </w:p>
    <w:p w:rsidR="001A4D84" w:rsidRPr="0076329C" w:rsidRDefault="00270F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устанавлив</w:t>
      </w:r>
      <w:r w:rsidRPr="0076329C">
        <w:rPr>
          <w:rFonts w:ascii="Times New Roman" w:hAnsi="Times New Roman"/>
          <w:b/>
          <w:color w:val="000000"/>
          <w:sz w:val="28"/>
          <w:lang w:val="ru-RU"/>
        </w:rPr>
        <w:t>ать и объяснять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взаимосвязи, включая взаимодействия гражданина и государства, между правовым поведением и культурой личности; между особенностями дееспособности несовершеннолетнего и его юридической ответственностью;</w:t>
      </w:r>
    </w:p>
    <w:p w:rsidR="001A4D84" w:rsidRPr="0076329C" w:rsidRDefault="00270F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полученные знания для объя</w:t>
      </w:r>
      <w:r w:rsidRPr="0076329C">
        <w:rPr>
          <w:rFonts w:ascii="Times New Roman" w:hAnsi="Times New Roman"/>
          <w:color w:val="000000"/>
          <w:sz w:val="28"/>
          <w:lang w:val="ru-RU"/>
        </w:rPr>
        <w:t>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ого опыта при исполнении типичных </w:t>
      </w:r>
      <w:proofErr w:type="gramStart"/>
      <w:r w:rsidRPr="0076329C">
        <w:rPr>
          <w:rFonts w:ascii="Times New Roman" w:hAnsi="Times New Roman"/>
          <w:color w:val="000000"/>
          <w:sz w:val="28"/>
          <w:lang w:val="ru-RU"/>
        </w:rPr>
        <w:t>для несовершеннолетнего социальных ролей</w:t>
      </w:r>
      <w:proofErr w:type="gramEnd"/>
      <w:r w:rsidRPr="0076329C">
        <w:rPr>
          <w:rFonts w:ascii="Times New Roman" w:hAnsi="Times New Roman"/>
          <w:color w:val="000000"/>
          <w:sz w:val="28"/>
          <w:lang w:val="ru-RU"/>
        </w:rPr>
        <w:t xml:space="preserve"> (члена семьи, учащегося, члена ученической общественной организации); </w:t>
      </w:r>
    </w:p>
    <w:p w:rsidR="001A4D84" w:rsidRPr="0076329C" w:rsidRDefault="00270F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определять 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и аргументировать с опорой на обществоведческие знания, факты общественной жизни и личный </w:t>
      </w:r>
      <w:r w:rsidRPr="0076329C">
        <w:rPr>
          <w:rFonts w:ascii="Times New Roman" w:hAnsi="Times New Roman"/>
          <w:color w:val="000000"/>
          <w:sz w:val="28"/>
          <w:lang w:val="ru-RU"/>
        </w:rPr>
        <w:t>социальный опыт своё отношение к роли правовых норм как регуляторов общественной жизни и поведения человека;</w:t>
      </w:r>
    </w:p>
    <w:p w:rsidR="001A4D84" w:rsidRPr="0076329C" w:rsidRDefault="00270F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6329C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действие правовых норм как регуляторов общественной жизни и поведения человека, анализирова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ть жизненные ситуации и принимать решения, связанные с исполнением типичных </w:t>
      </w:r>
      <w:proofErr w:type="gramStart"/>
      <w:r w:rsidRPr="0076329C">
        <w:rPr>
          <w:rFonts w:ascii="Times New Roman" w:hAnsi="Times New Roman"/>
          <w:color w:val="000000"/>
          <w:sz w:val="28"/>
          <w:lang w:val="ru-RU"/>
        </w:rPr>
        <w:t>для несовершеннолетнего социальных ролей</w:t>
      </w:r>
      <w:proofErr w:type="gramEnd"/>
      <w:r w:rsidRPr="0076329C">
        <w:rPr>
          <w:rFonts w:ascii="Times New Roman" w:hAnsi="Times New Roman"/>
          <w:color w:val="000000"/>
          <w:sz w:val="28"/>
          <w:lang w:val="ru-RU"/>
        </w:rPr>
        <w:t xml:space="preserve"> (члена семьи, учащегося, члена ученической общественной организации); </w:t>
      </w:r>
    </w:p>
    <w:p w:rsidR="001A4D84" w:rsidRPr="0076329C" w:rsidRDefault="00270F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тематики: отб</w:t>
      </w:r>
      <w:r w:rsidRPr="0076329C">
        <w:rPr>
          <w:rFonts w:ascii="Times New Roman" w:hAnsi="Times New Roman"/>
          <w:color w:val="000000"/>
          <w:sz w:val="28"/>
          <w:lang w:val="ru-RU"/>
        </w:rPr>
        <w:t>ирать информацию из фрагментов Конституции Российской Федерации и других нормативных правовых актов, из предложенных учителем источников о правах и обязанностях граждан, гарантиях и защите прав и свобод человека и гражданина в Российской Федерации, о права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х ребёнка и способах их защиты и составлять на их основе план, преобразовывать текстовую информацию в таблицу, схему; </w:t>
      </w:r>
    </w:p>
    <w:p w:rsidR="001A4D84" w:rsidRPr="0076329C" w:rsidRDefault="00270F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права и значении правовых норм, о правовой культуре, о гарантиях и защите прав и свобод человека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и гражданина в Российской Федерации, выявлять </w:t>
      </w:r>
      <w:r w:rsidRPr="0076329C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1A4D84" w:rsidRPr="0076329C" w:rsidRDefault="00270F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</w:t>
      </w:r>
      <w:r w:rsidRPr="0076329C">
        <w:rPr>
          <w:rFonts w:ascii="Times New Roman" w:hAnsi="Times New Roman"/>
          <w:b/>
          <w:color w:val="000000"/>
          <w:sz w:val="28"/>
          <w:lang w:val="ru-RU"/>
        </w:rPr>
        <w:t>тематизировать, оценивать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из адаптированных источников (в том числе учебных материалов) и публикаций СМИ, соотносить её с собственными знаниями о правовом регулировании поведения человека, личным социальным опытом; используя обществов</w:t>
      </w:r>
      <w:r w:rsidRPr="0076329C">
        <w:rPr>
          <w:rFonts w:ascii="Times New Roman" w:hAnsi="Times New Roman"/>
          <w:color w:val="000000"/>
          <w:sz w:val="28"/>
          <w:lang w:val="ru-RU"/>
        </w:rPr>
        <w:t>едческие знания, формулировать выводы, подкрепляя их аргументами;</w:t>
      </w:r>
    </w:p>
    <w:p w:rsidR="001A4D84" w:rsidRPr="0076329C" w:rsidRDefault="00270F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оценивать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собственные поступки и поведение других людей с точки зрения их соответствия правовым нормам: выражать свою точку зрения, участвовать в дискуссии; </w:t>
      </w:r>
    </w:p>
    <w:p w:rsidR="001A4D84" w:rsidRPr="0076329C" w:rsidRDefault="00270F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полученные знания о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гражданина, прав потр</w:t>
      </w:r>
      <w:r w:rsidRPr="0076329C">
        <w:rPr>
          <w:rFonts w:ascii="Times New Roman" w:hAnsi="Times New Roman"/>
          <w:color w:val="000000"/>
          <w:sz w:val="28"/>
          <w:lang w:val="ru-RU"/>
        </w:rPr>
        <w:t>ебителя, выбора профессии и оценки собственных перспектив в профессиональной сфере с учётом приобретённых представлений о профессиях в сфере права, включая деятельность правоохранительных органов); публично представлять результаты своей деятельности (в рам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ках изученного материала, включая проектную деятельность), в соответствии с темой и ситуацией общения, особенностями аудитории и регламентом; </w:t>
      </w:r>
    </w:p>
    <w:p w:rsidR="001A4D84" w:rsidRPr="0076329C" w:rsidRDefault="00270F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форму (в том числе электронную) и составлять простейший документ при получении паспорта </w:t>
      </w:r>
      <w:r w:rsidRPr="0076329C">
        <w:rPr>
          <w:rFonts w:ascii="Times New Roman" w:hAnsi="Times New Roman"/>
          <w:color w:val="000000"/>
          <w:sz w:val="28"/>
          <w:lang w:val="ru-RU"/>
        </w:rPr>
        <w:t>гражданина Российской Федерации;</w:t>
      </w:r>
    </w:p>
    <w:p w:rsidR="001A4D84" w:rsidRPr="0076329C" w:rsidRDefault="00270F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6329C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</w:t>
      </w:r>
      <w:r w:rsidRPr="0076329C">
        <w:rPr>
          <w:rFonts w:ascii="Times New Roman" w:hAnsi="Times New Roman"/>
          <w:color w:val="000000"/>
          <w:sz w:val="28"/>
          <w:lang w:val="ru-RU"/>
        </w:rPr>
        <w:t>ических ценностей, идей мира и взаимопонимания между народами, людьми разных культур.</w:t>
      </w:r>
    </w:p>
    <w:p w:rsidR="001A4D84" w:rsidRDefault="00270F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Основы российского права</w:t>
      </w:r>
    </w:p>
    <w:p w:rsidR="001A4D84" w:rsidRPr="0076329C" w:rsidRDefault="00270F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знания о Конституции Российской 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семьи общественные отношения (в гражданском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, трудовом и семейном, административном, уголовном праве); о защите прав </w:t>
      </w:r>
      <w:r w:rsidRPr="0076329C">
        <w:rPr>
          <w:rFonts w:ascii="Times New Roman" w:hAnsi="Times New Roman"/>
          <w:color w:val="000000"/>
          <w:sz w:val="28"/>
          <w:lang w:val="ru-RU"/>
        </w:rPr>
        <w:lastRenderedPageBreak/>
        <w:t>несовершеннолетних; о юридической ответственности (гражданско-правовой, дисциплинарной, административной, уголовной); о правоохранительных органах; об обеспечении безопасности личност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и, общества и государства, в том числе от терроризма и экстремизма; </w:t>
      </w:r>
    </w:p>
    <w:p w:rsidR="001A4D84" w:rsidRPr="0076329C" w:rsidRDefault="00270F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роль Конституции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</w:t>
      </w:r>
      <w:r w:rsidRPr="0076329C">
        <w:rPr>
          <w:rFonts w:ascii="Times New Roman" w:hAnsi="Times New Roman"/>
          <w:color w:val="000000"/>
          <w:sz w:val="28"/>
          <w:lang w:val="ru-RU"/>
        </w:rPr>
        <w:t>гражданско-правовые отношения, сущность семейных правоотношений; способы защиты интересов и прав детей, оставшихся без попечения родителей; содержание трудового договора, виды правонарушений и виды наказаний;</w:t>
      </w:r>
    </w:p>
    <w:p w:rsidR="001A4D84" w:rsidRPr="0076329C" w:rsidRDefault="00270F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6329C">
        <w:rPr>
          <w:rFonts w:ascii="Times New Roman" w:hAnsi="Times New Roman"/>
          <w:color w:val="000000"/>
          <w:sz w:val="28"/>
          <w:lang w:val="ru-RU"/>
        </w:rPr>
        <w:t>примеры законов и подзаконных актов и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правонарушения; </w:t>
      </w:r>
    </w:p>
    <w:p w:rsidR="001A4D84" w:rsidRPr="0076329C" w:rsidRDefault="00270F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по разным признакам виды нормативных правовы</w:t>
      </w:r>
      <w:r w:rsidRPr="0076329C">
        <w:rPr>
          <w:rFonts w:ascii="Times New Roman" w:hAnsi="Times New Roman"/>
          <w:color w:val="000000"/>
          <w:sz w:val="28"/>
          <w:lang w:val="ru-RU"/>
        </w:rPr>
        <w:t>х актов, виды правонарушений и юридической ответственности по отраслям права (в том числе устанавливать существенный признак классификации);</w:t>
      </w:r>
    </w:p>
    <w:p w:rsidR="001A4D84" w:rsidRPr="0076329C" w:rsidRDefault="00270F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(в том числе устанавливать основания для сравнения) сферы регулирования различных отраслей права (гражда</w:t>
      </w:r>
      <w:r w:rsidRPr="0076329C">
        <w:rPr>
          <w:rFonts w:ascii="Times New Roman" w:hAnsi="Times New Roman"/>
          <w:color w:val="000000"/>
          <w:sz w:val="28"/>
          <w:lang w:val="ru-RU"/>
        </w:rPr>
        <w:t>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отношения;</w:t>
      </w:r>
    </w:p>
    <w:p w:rsidR="001A4D84" w:rsidRPr="0076329C" w:rsidRDefault="00270F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взаимосвязи прав и обязанностей работника и работодателя, прав и обязан</w:t>
      </w:r>
      <w:r w:rsidRPr="0076329C">
        <w:rPr>
          <w:rFonts w:ascii="Times New Roman" w:hAnsi="Times New Roman"/>
          <w:color w:val="000000"/>
          <w:sz w:val="28"/>
          <w:lang w:val="ru-RU"/>
        </w:rPr>
        <w:t>ностей членов семьи; традиционных российских ценностей и личных неимущественных отношений в семье;</w:t>
      </w:r>
    </w:p>
    <w:p w:rsidR="001A4D84" w:rsidRPr="0076329C" w:rsidRDefault="00270F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полученные знания об отраслях права в решении учебных задач: для объяснения взаимосвязи гражданской правоспособности и дееспособности; значения 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семьи в жизни человека, общества и государства;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 </w:t>
      </w:r>
    </w:p>
    <w:p w:rsidR="001A4D84" w:rsidRPr="0076329C" w:rsidRDefault="00270F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своё отношение к защите пр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ав участников трудовых отношений с опорой на знания в области трудового права, к правонарушениям, формулировать </w:t>
      </w:r>
      <w:r w:rsidRPr="0076329C">
        <w:rPr>
          <w:rFonts w:ascii="Times New Roman" w:hAnsi="Times New Roman"/>
          <w:color w:val="000000"/>
          <w:sz w:val="28"/>
          <w:lang w:val="ru-RU"/>
        </w:rPr>
        <w:lastRenderedPageBreak/>
        <w:t>аргументированные выводы о недопустимости нарушения правовых норм;</w:t>
      </w:r>
    </w:p>
    <w:p w:rsidR="001A4D84" w:rsidRPr="0076329C" w:rsidRDefault="00270F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6329C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взаимодейств</w:t>
      </w:r>
      <w:r w:rsidRPr="0076329C">
        <w:rPr>
          <w:rFonts w:ascii="Times New Roman" w:hAnsi="Times New Roman"/>
          <w:color w:val="000000"/>
          <w:sz w:val="28"/>
          <w:lang w:val="ru-RU"/>
        </w:rPr>
        <w:t>ия, регулируемые нормами гражданского, трудового, семейного, административного и уголовного права;</w:t>
      </w:r>
    </w:p>
    <w:p w:rsidR="001A4D84" w:rsidRPr="0076329C" w:rsidRDefault="00270F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обществоведческой тематики: отбирать информацию из фрагментов нормативных правовых актов (Гражданский кодекс Российской </w:t>
      </w:r>
      <w:r w:rsidRPr="0076329C">
        <w:rPr>
          <w:rFonts w:ascii="Times New Roman" w:hAnsi="Times New Roman"/>
          <w:color w:val="000000"/>
          <w:sz w:val="28"/>
          <w:lang w:val="ru-RU"/>
        </w:rPr>
        <w:t>Федерации, Семейный кодекс Российской Федерации, Трудовой кодекс Российской Федерации, Кодекс Российской Федерации об административных правонарушениях, Уголовный кодекс Российской Федерации), из предложенных учителем источников о правовых нормах, правоотно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шениях и специфике их регулирования, преобразовывать текстовую информацию в таблицу, схему; </w:t>
      </w:r>
    </w:p>
    <w:p w:rsidR="001A4D84" w:rsidRPr="0076329C" w:rsidRDefault="00270F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информацию по правовой тематике в сфере гражданского, трудового, семейного, административного и уголовного права: выявлять соответствующие факты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1A4D84" w:rsidRPr="0076329C" w:rsidRDefault="00270F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оценивать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из адаптированных </w:t>
      </w:r>
      <w:proofErr w:type="gramStart"/>
      <w:r w:rsidRPr="0076329C">
        <w:rPr>
          <w:rFonts w:ascii="Times New Roman" w:hAnsi="Times New Roman"/>
          <w:color w:val="000000"/>
          <w:sz w:val="28"/>
          <w:lang w:val="ru-RU"/>
        </w:rPr>
        <w:t>и</w:t>
      </w:r>
      <w:r w:rsidRPr="0076329C">
        <w:rPr>
          <w:rFonts w:ascii="Times New Roman" w:hAnsi="Times New Roman"/>
          <w:color w:val="000000"/>
          <w:sz w:val="28"/>
          <w:lang w:val="ru-RU"/>
        </w:rPr>
        <w:t>сточников(</w:t>
      </w:r>
      <w:proofErr w:type="gramEnd"/>
      <w:r w:rsidRPr="0076329C">
        <w:rPr>
          <w:rFonts w:ascii="Times New Roman" w:hAnsi="Times New Roman"/>
          <w:color w:val="000000"/>
          <w:sz w:val="28"/>
          <w:lang w:val="ru-RU"/>
        </w:rPr>
        <w:t>в том числе учебных материалов) и публикаций СМИ, соотносить её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ровать выводы, подкрепляя их аргументами, о применении санкций за совершённые правонарушения, о юридической ответственности несовершеннолетних; </w:t>
      </w:r>
    </w:p>
    <w:p w:rsidR="001A4D84" w:rsidRPr="0076329C" w:rsidRDefault="00270F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собственные поступки и поведение других людей с точки зрения их соответствия нормам гражданского, тру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дового, семейного, административного и уголовного права; </w:t>
      </w:r>
    </w:p>
    <w:p w:rsidR="001A4D84" w:rsidRPr="0076329C" w:rsidRDefault="00270F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полученные знания о нормах гражданского, трудового, семейного, административного и уголовного права в практической деятельности (выполнять проблемные задания, индивидуальные и групповые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проекты), в повседневной жизни для 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включая проектную </w:t>
      </w:r>
      <w:r w:rsidRPr="0076329C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в соответс</w:t>
      </w:r>
      <w:r w:rsidRPr="0076329C">
        <w:rPr>
          <w:rFonts w:ascii="Times New Roman" w:hAnsi="Times New Roman"/>
          <w:color w:val="000000"/>
          <w:sz w:val="28"/>
          <w:lang w:val="ru-RU"/>
        </w:rPr>
        <w:t>твии с темой и ситуацией общения, особенностями аудитории и регламентом;</w:t>
      </w:r>
    </w:p>
    <w:p w:rsidR="001A4D84" w:rsidRPr="0076329C" w:rsidRDefault="00270F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 xml:space="preserve">самостоятельно </w:t>
      </w: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заполнять </w:t>
      </w:r>
      <w:r w:rsidRPr="0076329C">
        <w:rPr>
          <w:rFonts w:ascii="Times New Roman" w:hAnsi="Times New Roman"/>
          <w:color w:val="000000"/>
          <w:sz w:val="28"/>
          <w:lang w:val="ru-RU"/>
        </w:rPr>
        <w:t>форму (в том числе электронную) и составлять простейший документ (заявление о приёме на работу);</w:t>
      </w:r>
    </w:p>
    <w:p w:rsidR="001A4D84" w:rsidRPr="0076329C" w:rsidRDefault="00270F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совместную деятельность, включая взаимодействие </w:t>
      </w:r>
      <w:r w:rsidRPr="0076329C">
        <w:rPr>
          <w:rFonts w:ascii="Times New Roman" w:hAnsi="Times New Roman"/>
          <w:color w:val="000000"/>
          <w:sz w:val="28"/>
          <w:lang w:val="ru-RU"/>
        </w:rPr>
        <w:t>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1A4D84" w:rsidRPr="0076329C" w:rsidRDefault="001A4D84">
      <w:pPr>
        <w:spacing w:after="0" w:line="264" w:lineRule="auto"/>
        <w:ind w:left="120"/>
        <w:jc w:val="both"/>
        <w:rPr>
          <w:lang w:val="ru-RU"/>
        </w:rPr>
      </w:pPr>
    </w:p>
    <w:p w:rsidR="001A4D84" w:rsidRDefault="00270F6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</w:t>
      </w:r>
      <w:r>
        <w:rPr>
          <w:rFonts w:ascii="Times New Roman" w:hAnsi="Times New Roman"/>
          <w:b/>
          <w:color w:val="000000"/>
          <w:sz w:val="28"/>
        </w:rPr>
        <w:t>С</w:t>
      </w:r>
    </w:p>
    <w:p w:rsidR="001A4D84" w:rsidRDefault="001A4D84">
      <w:pPr>
        <w:spacing w:after="0" w:line="264" w:lineRule="auto"/>
        <w:ind w:left="120"/>
        <w:jc w:val="both"/>
      </w:pPr>
    </w:p>
    <w:p w:rsidR="001A4D84" w:rsidRDefault="00270F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экономических отношениях</w:t>
      </w:r>
    </w:p>
    <w:p w:rsidR="001A4D84" w:rsidRPr="0076329C" w:rsidRDefault="00270F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:rsidR="001A4D84" w:rsidRPr="0076329C" w:rsidRDefault="00270F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</w:t>
      </w:r>
      <w:r w:rsidRPr="0076329C">
        <w:rPr>
          <w:rFonts w:ascii="Times New Roman" w:hAnsi="Times New Roman"/>
          <w:color w:val="000000"/>
          <w:sz w:val="28"/>
          <w:lang w:val="ru-RU"/>
        </w:rPr>
        <w:t>редложения на рынке труда и финансовом рынке; функции денег;</w:t>
      </w:r>
    </w:p>
    <w:p w:rsidR="001A4D84" w:rsidRPr="0076329C" w:rsidRDefault="00270F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6329C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</w:t>
      </w:r>
      <w:r w:rsidRPr="0076329C">
        <w:rPr>
          <w:rFonts w:ascii="Times New Roman" w:hAnsi="Times New Roman"/>
          <w:color w:val="000000"/>
          <w:sz w:val="28"/>
          <w:lang w:val="ru-RU"/>
        </w:rPr>
        <w:t>одства;</w:t>
      </w:r>
    </w:p>
    <w:p w:rsidR="001A4D84" w:rsidRPr="0076329C" w:rsidRDefault="00270F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1A4D84" w:rsidRDefault="00270F64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 xml:space="preserve">различные способы хозяйствования; </w:t>
      </w:r>
    </w:p>
    <w:p w:rsidR="001A4D84" w:rsidRPr="0076329C" w:rsidRDefault="00270F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</w:t>
      </w:r>
      <w:r w:rsidRPr="0076329C">
        <w:rPr>
          <w:rFonts w:ascii="Times New Roman" w:hAnsi="Times New Roman"/>
          <w:color w:val="000000"/>
          <w:sz w:val="28"/>
          <w:lang w:val="ru-RU"/>
        </w:rPr>
        <w:t>ономических кризисов в государстве;</w:t>
      </w:r>
    </w:p>
    <w:p w:rsidR="001A4D84" w:rsidRPr="0076329C" w:rsidRDefault="00270F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1A4D84" w:rsidRPr="0076329C" w:rsidRDefault="00270F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lastRenderedPageBreak/>
        <w:t>определять и аргументировать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ведческие знания, факты общественной жизни своё отношение к предпринимательству и развитию собственного бизнеса; </w:t>
      </w:r>
    </w:p>
    <w:p w:rsidR="001A4D84" w:rsidRPr="0076329C" w:rsidRDefault="00270F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6329C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связанные с осуществлением экономических действий, на основе рационального выбора в условиях огра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:rsidR="001A4D84" w:rsidRPr="0076329C" w:rsidRDefault="00270F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</w:t>
      </w:r>
      <w:r w:rsidRPr="0076329C">
        <w:rPr>
          <w:rFonts w:ascii="Times New Roman" w:hAnsi="Times New Roman"/>
          <w:color w:val="000000"/>
          <w:sz w:val="28"/>
          <w:lang w:val="ru-RU"/>
        </w:rPr>
        <w:t>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</w:r>
    </w:p>
    <w:p w:rsidR="001A4D84" w:rsidRPr="0076329C" w:rsidRDefault="00270F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76329C">
        <w:rPr>
          <w:rFonts w:ascii="Times New Roman" w:hAnsi="Times New Roman"/>
          <w:color w:val="000000"/>
          <w:sz w:val="28"/>
          <w:lang w:val="ru-RU"/>
        </w:rPr>
        <w:t>информацию из адапти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1A4D84" w:rsidRPr="0076329C" w:rsidRDefault="00270F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</w:t>
      </w:r>
      <w:r w:rsidRPr="0076329C">
        <w:rPr>
          <w:rFonts w:ascii="Times New Roman" w:hAnsi="Times New Roman"/>
          <w:color w:val="000000"/>
          <w:sz w:val="28"/>
          <w:lang w:val="ru-RU"/>
        </w:rPr>
        <w:t>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:rsidR="001A4D84" w:rsidRPr="0076329C" w:rsidRDefault="00270F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 </w:t>
      </w:r>
    </w:p>
    <w:p w:rsidR="001A4D84" w:rsidRPr="0076329C" w:rsidRDefault="00270F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76329C">
        <w:rPr>
          <w:rFonts w:ascii="Times New Roman" w:hAnsi="Times New Roman"/>
          <w:color w:val="000000"/>
          <w:sz w:val="28"/>
          <w:lang w:val="ru-RU"/>
        </w:rPr>
        <w:t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ессии и оценки собственных перспектив в профессиональной сфере; выбора форм сбережений; для реализации и </w:t>
      </w:r>
      <w:r w:rsidRPr="0076329C">
        <w:rPr>
          <w:rFonts w:ascii="Times New Roman" w:hAnsi="Times New Roman"/>
          <w:color w:val="000000"/>
          <w:sz w:val="28"/>
          <w:lang w:val="ru-RU"/>
        </w:rPr>
        <w:lastRenderedPageBreak/>
        <w:t>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ив в профессиональной сфере; </w:t>
      </w:r>
    </w:p>
    <w:p w:rsidR="001A4D84" w:rsidRPr="0076329C" w:rsidRDefault="00270F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1A4D84" w:rsidRPr="0076329C" w:rsidRDefault="00270F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6329C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на основе гуманистических ценностей, взаимопонимания между людьми разных культур.</w:t>
      </w:r>
    </w:p>
    <w:p w:rsidR="001A4D84" w:rsidRDefault="00270F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мире культуры</w:t>
      </w:r>
    </w:p>
    <w:p w:rsidR="001A4D84" w:rsidRPr="0076329C" w:rsidRDefault="00270F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1A4D84" w:rsidRPr="0076329C" w:rsidRDefault="00270F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духо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1A4D84" w:rsidRPr="0076329C" w:rsidRDefault="00270F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6329C">
        <w:rPr>
          <w:rFonts w:ascii="Times New Roman" w:hAnsi="Times New Roman"/>
          <w:color w:val="000000"/>
          <w:sz w:val="28"/>
          <w:lang w:val="ru-RU"/>
        </w:rPr>
        <w:t>примеры политики российского го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сударства в сфере культуры и образования; влияния образования на социализацию личности; правил информационной безопасности; </w:t>
      </w:r>
    </w:p>
    <w:p w:rsidR="001A4D84" w:rsidRPr="0076329C" w:rsidRDefault="00270F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:rsidR="001A4D84" w:rsidRPr="0076329C" w:rsidRDefault="00270F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</w:t>
      </w:r>
      <w:r w:rsidRPr="0076329C">
        <w:rPr>
          <w:rFonts w:ascii="Times New Roman" w:hAnsi="Times New Roman"/>
          <w:color w:val="000000"/>
          <w:sz w:val="28"/>
          <w:lang w:val="ru-RU"/>
        </w:rPr>
        <w:t>, виды искусств;</w:t>
      </w:r>
    </w:p>
    <w:p w:rsidR="001A4D84" w:rsidRPr="0076329C" w:rsidRDefault="00270F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1A4D84" w:rsidRPr="0076329C" w:rsidRDefault="00270F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:rsidR="001A4D84" w:rsidRPr="0076329C" w:rsidRDefault="00270F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с точки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1A4D84" w:rsidRPr="0076329C" w:rsidRDefault="00270F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6329C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к</w:t>
      </w:r>
      <w:r w:rsidRPr="0076329C">
        <w:rPr>
          <w:rFonts w:ascii="Times New Roman" w:hAnsi="Times New Roman"/>
          <w:color w:val="000000"/>
          <w:sz w:val="28"/>
          <w:lang w:val="ru-RU"/>
        </w:rPr>
        <w:t>асающиеся форм и многообразия духовной культуры;</w:t>
      </w:r>
    </w:p>
    <w:p w:rsidR="001A4D84" w:rsidRPr="0076329C" w:rsidRDefault="00270F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овладевать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</w:t>
      </w:r>
      <w:r w:rsidRPr="0076329C">
        <w:rPr>
          <w:rFonts w:ascii="Times New Roman" w:hAnsi="Times New Roman"/>
          <w:color w:val="000000"/>
          <w:sz w:val="28"/>
          <w:lang w:val="ru-RU"/>
        </w:rPr>
        <w:t>ли в текст;</w:t>
      </w:r>
    </w:p>
    <w:p w:rsidR="001A4D84" w:rsidRPr="0076329C" w:rsidRDefault="00270F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6329C">
        <w:rPr>
          <w:rFonts w:ascii="Times New Roman" w:hAnsi="Times New Roman"/>
          <w:color w:val="000000"/>
          <w:sz w:val="28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1A4D84" w:rsidRPr="0076329C" w:rsidRDefault="00270F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анализироват</w:t>
      </w:r>
      <w:r w:rsidRPr="0076329C">
        <w:rPr>
          <w:rFonts w:ascii="Times New Roman" w:hAnsi="Times New Roman"/>
          <w:b/>
          <w:color w:val="000000"/>
          <w:sz w:val="28"/>
          <w:lang w:val="ru-RU"/>
        </w:rPr>
        <w:t>ь, систематизировать, критически оценивать и обобщать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1A4D84" w:rsidRPr="0076329C" w:rsidRDefault="00270F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собственные поступки, поведение людей в духовной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сфере жизни общества;</w:t>
      </w:r>
    </w:p>
    <w:p w:rsidR="001A4D84" w:rsidRPr="0076329C" w:rsidRDefault="00270F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1A4D84" w:rsidRPr="0076329C" w:rsidRDefault="00270F6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76329C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деятельности при и</w:t>
      </w:r>
      <w:r w:rsidRPr="0076329C">
        <w:rPr>
          <w:rFonts w:ascii="Times New Roman" w:hAnsi="Times New Roman"/>
          <w:color w:val="000000"/>
          <w:sz w:val="28"/>
          <w:lang w:val="ru-RU"/>
        </w:rPr>
        <w:t>зучении особенностей разных культур, национальных и религиозных ценностей.</w:t>
      </w:r>
    </w:p>
    <w:p w:rsidR="001A4D84" w:rsidRPr="0076329C" w:rsidRDefault="001A4D84">
      <w:pPr>
        <w:spacing w:after="0" w:line="264" w:lineRule="auto"/>
        <w:ind w:left="120"/>
        <w:jc w:val="both"/>
        <w:rPr>
          <w:lang w:val="ru-RU"/>
        </w:rPr>
      </w:pPr>
    </w:p>
    <w:p w:rsidR="001A4D84" w:rsidRDefault="00270F6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A4D84" w:rsidRDefault="001A4D84">
      <w:pPr>
        <w:spacing w:after="0" w:line="264" w:lineRule="auto"/>
        <w:ind w:left="120"/>
        <w:jc w:val="both"/>
      </w:pPr>
    </w:p>
    <w:p w:rsidR="001A4D84" w:rsidRDefault="00270F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политическом измерении</w:t>
      </w:r>
    </w:p>
    <w:p w:rsidR="001A4D84" w:rsidRPr="0076329C" w:rsidRDefault="00270F6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</w:t>
      </w:r>
      <w:r w:rsidRPr="0076329C">
        <w:rPr>
          <w:rFonts w:ascii="Times New Roman" w:hAnsi="Times New Roman"/>
          <w:color w:val="000000"/>
          <w:sz w:val="28"/>
          <w:lang w:val="ru-RU"/>
        </w:rPr>
        <w:t>, о конституционном 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1A4D84" w:rsidRPr="0076329C" w:rsidRDefault="00270F6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государство как социальный институт; принципы и признаки демократии, демократические ценности; </w:t>
      </w:r>
      <w:r w:rsidRPr="0076329C">
        <w:rPr>
          <w:rFonts w:ascii="Times New Roman" w:hAnsi="Times New Roman"/>
          <w:color w:val="000000"/>
          <w:sz w:val="28"/>
          <w:lang w:val="ru-RU"/>
        </w:rPr>
        <w:t>роль государства в обществе на основе его функций; правовое государство;</w:t>
      </w:r>
    </w:p>
    <w:p w:rsidR="001A4D84" w:rsidRPr="0076329C" w:rsidRDefault="00270F6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примеры государств с различными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</w:t>
      </w:r>
      <w:r w:rsidRPr="0076329C">
        <w:rPr>
          <w:rFonts w:ascii="Times New Roman" w:hAnsi="Times New Roman"/>
          <w:color w:val="000000"/>
          <w:sz w:val="28"/>
          <w:lang w:val="ru-RU"/>
        </w:rPr>
        <w:t>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1A4D84" w:rsidRPr="0076329C" w:rsidRDefault="00270F6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классифицировать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</w:t>
      </w:r>
      <w:r w:rsidRPr="0076329C">
        <w:rPr>
          <w:rFonts w:ascii="Times New Roman" w:hAnsi="Times New Roman"/>
          <w:color w:val="000000"/>
          <w:sz w:val="28"/>
          <w:lang w:val="ru-RU"/>
        </w:rPr>
        <w:t>ризнакам; элементы формы государства; типы политических партий; типы общественно-политических организаций;</w:t>
      </w:r>
    </w:p>
    <w:p w:rsidR="001A4D84" w:rsidRPr="0076329C" w:rsidRDefault="00270F6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политическую партию и общественно-политическое движение, выборы и референдум; </w:t>
      </w:r>
    </w:p>
    <w:p w:rsidR="001A4D84" w:rsidRPr="0076329C" w:rsidRDefault="00270F6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рясений и социально-экономических кризисов в государстве; </w:t>
      </w:r>
    </w:p>
    <w:p w:rsidR="001A4D84" w:rsidRPr="0076329C" w:rsidRDefault="00270F6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:rsidR="001A4D84" w:rsidRPr="0076329C" w:rsidRDefault="00270F6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определять и ар</w:t>
      </w:r>
      <w:r w:rsidRPr="0076329C">
        <w:rPr>
          <w:rFonts w:ascii="Times New Roman" w:hAnsi="Times New Roman"/>
          <w:b/>
          <w:color w:val="000000"/>
          <w:sz w:val="28"/>
          <w:lang w:val="ru-RU"/>
        </w:rPr>
        <w:t>гументировать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:rsidR="001A4D84" w:rsidRPr="0076329C" w:rsidRDefault="00270F6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:rsidR="001A4D84" w:rsidRPr="0076329C" w:rsidRDefault="00270F6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с</w:t>
      </w:r>
      <w:r w:rsidRPr="0076329C">
        <w:rPr>
          <w:rFonts w:ascii="Times New Roman" w:hAnsi="Times New Roman"/>
          <w:color w:val="000000"/>
          <w:sz w:val="28"/>
          <w:lang w:val="ru-RU"/>
        </w:rPr>
        <w:t>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</w:t>
      </w:r>
      <w:r w:rsidRPr="0076329C">
        <w:rPr>
          <w:rFonts w:ascii="Times New Roman" w:hAnsi="Times New Roman"/>
          <w:color w:val="000000"/>
          <w:sz w:val="28"/>
          <w:lang w:val="ru-RU"/>
        </w:rPr>
        <w:t>кциях государства, политических партий, формах участия граждан в политике;</w:t>
      </w:r>
    </w:p>
    <w:p w:rsidR="001A4D84" w:rsidRPr="0076329C" w:rsidRDefault="00270F6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сле учебных </w:t>
      </w:r>
      <w:r w:rsidRPr="007632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материалов) и публикаций СМИ с соблюдением правил информационной безопасности при работе в Интернете; </w:t>
      </w:r>
    </w:p>
    <w:p w:rsidR="001A4D84" w:rsidRPr="0076329C" w:rsidRDefault="00270F6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конкретизировать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1A4D84" w:rsidRPr="0076329C" w:rsidRDefault="00270F6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ценивать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 </w:t>
      </w:r>
    </w:p>
    <w:p w:rsidR="001A4D84" w:rsidRPr="0076329C" w:rsidRDefault="00270F6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</w:t>
      </w:r>
      <w:r w:rsidRPr="0076329C">
        <w:rPr>
          <w:rFonts w:ascii="Times New Roman" w:hAnsi="Times New Roman"/>
          <w:color w:val="000000"/>
          <w:sz w:val="28"/>
          <w:lang w:val="ru-RU"/>
        </w:rPr>
        <w:t>ности в соответствии с темой и ситуацией общения, особенностями аудитории и регламентом;</w:t>
      </w:r>
    </w:p>
    <w:p w:rsidR="001A4D84" w:rsidRPr="0076329C" w:rsidRDefault="00270F6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6329C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</w:t>
      </w:r>
      <w:r w:rsidRPr="0076329C">
        <w:rPr>
          <w:rFonts w:ascii="Times New Roman" w:hAnsi="Times New Roman"/>
          <w:color w:val="000000"/>
          <w:sz w:val="28"/>
          <w:lang w:val="ru-RU"/>
        </w:rPr>
        <w:t>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1A4D84" w:rsidRDefault="00270F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Гражданин и государство</w:t>
      </w:r>
    </w:p>
    <w:p w:rsidR="001A4D84" w:rsidRPr="0076329C" w:rsidRDefault="00270F6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осваивать и приме</w:t>
      </w:r>
      <w:r w:rsidRPr="0076329C">
        <w:rPr>
          <w:rFonts w:ascii="Times New Roman" w:hAnsi="Times New Roman"/>
          <w:b/>
          <w:color w:val="000000"/>
          <w:sz w:val="28"/>
          <w:lang w:val="ru-RU"/>
        </w:rPr>
        <w:t>нять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</w:t>
      </w:r>
      <w:r w:rsidRPr="0076329C">
        <w:rPr>
          <w:rFonts w:ascii="Times New Roman" w:hAnsi="Times New Roman"/>
          <w:color w:val="000000"/>
          <w:sz w:val="28"/>
          <w:lang w:val="ru-RU"/>
        </w:rPr>
        <w:t>аправлениях внутренней политики Российской Федерации;</w:t>
      </w:r>
    </w:p>
    <w:p w:rsidR="001A4D84" w:rsidRPr="0076329C" w:rsidRDefault="00270F6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</w:t>
      </w:r>
      <w:r w:rsidRPr="0076329C">
        <w:rPr>
          <w:rFonts w:ascii="Times New Roman" w:hAnsi="Times New Roman"/>
          <w:color w:val="000000"/>
          <w:sz w:val="28"/>
          <w:lang w:val="ru-RU"/>
        </w:rPr>
        <w:t>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1A4D84" w:rsidRPr="0076329C" w:rsidRDefault="00270F6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приводить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ганов государственной власти Российской Федерации, субъектов </w:t>
      </w:r>
      <w:r w:rsidRPr="007632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</w:t>
      </w:r>
      <w:r w:rsidRPr="0076329C">
        <w:rPr>
          <w:rFonts w:ascii="Times New Roman" w:hAnsi="Times New Roman"/>
          <w:color w:val="000000"/>
          <w:sz w:val="28"/>
          <w:lang w:val="ru-RU"/>
        </w:rPr>
        <w:t>личности, общества и государства, в том числе от терроризма и экстремизма;</w:t>
      </w:r>
    </w:p>
    <w:p w:rsidR="001A4D84" w:rsidRPr="0076329C" w:rsidRDefault="00270F6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1A4D84" w:rsidRPr="0076329C" w:rsidRDefault="00270F6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сравнивать</w:t>
      </w: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1A4D84" w:rsidRPr="0076329C" w:rsidRDefault="00270F6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бъектов Российской Федерации, между правами человека и гражданина и обязанностями граждан; </w:t>
      </w:r>
    </w:p>
    <w:p w:rsidR="001A4D84" w:rsidRPr="0076329C" w:rsidRDefault="00270F6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одной политики «сдерживания»; для объяснения необходимости противодействия коррупции; </w:t>
      </w:r>
    </w:p>
    <w:p w:rsidR="001A4D84" w:rsidRPr="0076329C" w:rsidRDefault="00270F6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 xml:space="preserve">с опорой на обществоведческие знания, факты общественной жизни и личный социальный опыт </w:t>
      </w:r>
      <w:r w:rsidRPr="0076329C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</w:t>
      </w:r>
      <w:r w:rsidRPr="0076329C">
        <w:rPr>
          <w:rFonts w:ascii="Times New Roman" w:hAnsi="Times New Roman"/>
          <w:color w:val="000000"/>
          <w:sz w:val="28"/>
          <w:lang w:val="ru-RU"/>
        </w:rPr>
        <w:t>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1A4D84" w:rsidRPr="0076329C" w:rsidRDefault="00270F6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6329C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процессы, явления и события в политической жизни Российской Ф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едерации, в международных отношениях; </w:t>
      </w:r>
    </w:p>
    <w:p w:rsidR="001A4D84" w:rsidRPr="0076329C" w:rsidRDefault="00270F6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ней политики, об усилиях нашего государства в борьбе с экстремизмом и международным терроризмом; </w:t>
      </w:r>
    </w:p>
    <w:p w:rsidR="001A4D84" w:rsidRPr="0076329C" w:rsidRDefault="00270F6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смысловым чтением текстов обществоведческой тематики: отбирать информацию об основах конституционного строя Российской Федерации, гражданстве Росси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йской Федерации, конституционном статусе человека и гражданина, о полномочиях высших органов государственной власти, местном самоуправлении и </w:t>
      </w:r>
      <w:r w:rsidRPr="0076329C">
        <w:rPr>
          <w:rFonts w:ascii="Times New Roman" w:hAnsi="Times New Roman"/>
          <w:color w:val="000000"/>
          <w:sz w:val="28"/>
          <w:lang w:val="ru-RU"/>
        </w:rPr>
        <w:lastRenderedPageBreak/>
        <w:t>его функциях из фрагментов Конституции Российской Федерации, других нормативных правовых актов и из предложенных у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чителем источников и учебных материалов, составлять на их основе план, преобразовывать текстовую информацию в таблицу, схему; </w:t>
      </w:r>
    </w:p>
    <w:p w:rsidR="001A4D84" w:rsidRPr="0076329C" w:rsidRDefault="00270F6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 </w:t>
      </w:r>
    </w:p>
    <w:p w:rsidR="001A4D84" w:rsidRPr="0076329C" w:rsidRDefault="00270F6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</w:t>
      </w:r>
      <w:r w:rsidRPr="0076329C">
        <w:rPr>
          <w:rFonts w:ascii="Times New Roman" w:hAnsi="Times New Roman"/>
          <w:b/>
          <w:color w:val="000000"/>
          <w:sz w:val="28"/>
          <w:lang w:val="ru-RU"/>
        </w:rPr>
        <w:t>зировать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</w:t>
      </w:r>
      <w:r w:rsidRPr="0076329C">
        <w:rPr>
          <w:rFonts w:ascii="Times New Roman" w:hAnsi="Times New Roman"/>
          <w:color w:val="000000"/>
          <w:sz w:val="28"/>
          <w:lang w:val="ru-RU"/>
        </w:rPr>
        <w:t>ровать выводы, подкрепляя их аргументами;</w:t>
      </w:r>
    </w:p>
    <w:p w:rsidR="001A4D84" w:rsidRPr="0076329C" w:rsidRDefault="00270F6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1A4D84" w:rsidRPr="0076329C" w:rsidRDefault="00270F6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полученные </w:t>
      </w:r>
      <w:r w:rsidRPr="0076329C">
        <w:rPr>
          <w:rFonts w:ascii="Times New Roman" w:hAnsi="Times New Roman"/>
          <w:color w:val="000000"/>
          <w:sz w:val="28"/>
          <w:lang w:val="ru-RU"/>
        </w:rPr>
        <w:t>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:rsidR="001A4D84" w:rsidRPr="0076329C" w:rsidRDefault="00270F6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самостоятельно заполнять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</w:t>
      </w:r>
      <w:r w:rsidRPr="0076329C">
        <w:rPr>
          <w:rFonts w:ascii="Times New Roman" w:hAnsi="Times New Roman"/>
          <w:color w:val="000000"/>
          <w:sz w:val="28"/>
          <w:lang w:val="ru-RU"/>
        </w:rPr>
        <w:t>и использовании портала государственных услуг;</w:t>
      </w:r>
    </w:p>
    <w:p w:rsidR="001A4D84" w:rsidRPr="0076329C" w:rsidRDefault="00270F6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6329C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</w:t>
      </w:r>
      <w:r w:rsidRPr="0076329C">
        <w:rPr>
          <w:rFonts w:ascii="Times New Roman" w:hAnsi="Times New Roman"/>
          <w:color w:val="000000"/>
          <w:sz w:val="28"/>
          <w:lang w:val="ru-RU"/>
        </w:rPr>
        <w:t>ких и демократических ценностей, идей мира и взаимопонимания между народами, людьми разных культур.</w:t>
      </w:r>
    </w:p>
    <w:p w:rsidR="001A4D84" w:rsidRDefault="00270F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системе социальных отношений</w:t>
      </w:r>
    </w:p>
    <w:p w:rsidR="001A4D84" w:rsidRPr="0076329C" w:rsidRDefault="00270F6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lastRenderedPageBreak/>
        <w:t>осваивать и применять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статусах, ро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 </w:t>
      </w:r>
    </w:p>
    <w:p w:rsidR="001A4D84" w:rsidRPr="0076329C" w:rsidRDefault="00270F6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функции семьи в обществ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е; основы социальной политики Российского государства; </w:t>
      </w:r>
    </w:p>
    <w:p w:rsidR="001A4D84" w:rsidRPr="0076329C" w:rsidRDefault="00270F6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6329C">
        <w:rPr>
          <w:rFonts w:ascii="Times New Roman" w:hAnsi="Times New Roman"/>
          <w:color w:val="000000"/>
          <w:sz w:val="28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:rsidR="001A4D84" w:rsidRPr="0076329C" w:rsidRDefault="00270F6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:rsidR="001A4D84" w:rsidRDefault="00270F64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виды социальной мобильности;</w:t>
      </w:r>
    </w:p>
    <w:p w:rsidR="001A4D84" w:rsidRPr="0076329C" w:rsidRDefault="00270F6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:rsidR="001A4D84" w:rsidRPr="0076329C" w:rsidRDefault="00270F6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полученные знания для осмысления личного социального опыта при исполнении типичных для несовершеннолетних социальных ролей; аргументиро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:rsidR="001A4D84" w:rsidRPr="0076329C" w:rsidRDefault="00270F6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отношение к разным этносам; </w:t>
      </w:r>
    </w:p>
    <w:p w:rsidR="001A4D84" w:rsidRPr="0076329C" w:rsidRDefault="00270F6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6329C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1A4D84" w:rsidRPr="0076329C" w:rsidRDefault="00270F6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6329C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</w:t>
      </w:r>
      <w:r w:rsidRPr="0076329C">
        <w:rPr>
          <w:rFonts w:ascii="Times New Roman" w:hAnsi="Times New Roman"/>
          <w:color w:val="000000"/>
          <w:sz w:val="28"/>
          <w:lang w:val="ru-RU"/>
        </w:rPr>
        <w:t>ых текстов план (в том числе отражающий изученный материал о социализации личности);</w:t>
      </w:r>
    </w:p>
    <w:p w:rsidR="001A4D84" w:rsidRPr="0076329C" w:rsidRDefault="00270F6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76329C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</w:t>
      </w:r>
      <w:r w:rsidRPr="0076329C">
        <w:rPr>
          <w:rFonts w:ascii="Times New Roman" w:hAnsi="Times New Roman"/>
          <w:color w:val="000000"/>
          <w:sz w:val="28"/>
          <w:lang w:val="ru-RU"/>
        </w:rPr>
        <w:t>ацию из текста в модели (таблицу, диаграмму, схему) и из предложенных моделей в текст;</w:t>
      </w:r>
    </w:p>
    <w:p w:rsidR="001A4D84" w:rsidRPr="0076329C" w:rsidRDefault="00270F6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источников, учебных материалов и публикаций СМИ об отклоняю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щемся поведении, его причинах и негативных последствиях; о выполнении членами семьи своих социальных ролей; о социальных </w:t>
      </w:r>
      <w:r w:rsidRPr="007632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конфликтах; критически оценивать современную социальную информацию; </w:t>
      </w:r>
    </w:p>
    <w:p w:rsidR="001A4D84" w:rsidRPr="0076329C" w:rsidRDefault="00270F6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собственные поступки и поведение, демонстрирующее отноше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ние к людям других национальностей; осознавать неприемлемость антиобщественного поведения; </w:t>
      </w:r>
    </w:p>
    <w:p w:rsidR="001A4D84" w:rsidRPr="0076329C" w:rsidRDefault="00270F6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:rsidR="001A4D84" w:rsidRPr="0076329C" w:rsidRDefault="00270F6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6329C">
        <w:rPr>
          <w:rFonts w:ascii="Times New Roman" w:hAnsi="Times New Roman"/>
          <w:color w:val="000000"/>
          <w:sz w:val="28"/>
          <w:lang w:val="ru-RU"/>
        </w:rPr>
        <w:t>совместную деятель</w:t>
      </w:r>
      <w:r w:rsidRPr="0076329C">
        <w:rPr>
          <w:rFonts w:ascii="Times New Roman" w:hAnsi="Times New Roman"/>
          <w:color w:val="000000"/>
          <w:sz w:val="28"/>
          <w:lang w:val="ru-RU"/>
        </w:rPr>
        <w:t>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1A4D84" w:rsidRDefault="00270F6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современном изменяющемся мире</w:t>
      </w:r>
    </w:p>
    <w:p w:rsidR="001A4D84" w:rsidRPr="0076329C" w:rsidRDefault="00270F6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х проблемах; </w:t>
      </w:r>
    </w:p>
    <w:p w:rsidR="001A4D84" w:rsidRPr="0076329C" w:rsidRDefault="00270F6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1A4D84" w:rsidRPr="0076329C" w:rsidRDefault="00270F6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примеры глобальных проблем и возможных путей их решения; участия молодёжи в общественной жизни; </w:t>
      </w:r>
      <w:r w:rsidRPr="0076329C">
        <w:rPr>
          <w:rFonts w:ascii="Times New Roman" w:hAnsi="Times New Roman"/>
          <w:color w:val="000000"/>
          <w:sz w:val="28"/>
          <w:lang w:val="ru-RU"/>
        </w:rPr>
        <w:t>влияния образования на возможности профессионального выбора и карьерного роста;</w:t>
      </w:r>
    </w:p>
    <w:p w:rsidR="001A4D84" w:rsidRPr="0076329C" w:rsidRDefault="00270F6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:rsidR="001A4D84" w:rsidRPr="0076329C" w:rsidRDefault="00270F6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:rsidR="001A4D84" w:rsidRPr="0076329C" w:rsidRDefault="00270F6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полученные знания о современном обществе для решения </w:t>
      </w:r>
      <w:r w:rsidRPr="0076329C">
        <w:rPr>
          <w:rFonts w:ascii="Times New Roman" w:hAnsi="Times New Roman"/>
          <w:color w:val="000000"/>
          <w:sz w:val="28"/>
          <w:lang w:val="ru-RU"/>
        </w:rPr>
        <w:t>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1A4D84" w:rsidRPr="0076329C" w:rsidRDefault="00270F6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чный социальный опыт своё отношение к современным формам коммуникации; к здоровому образу жизни; </w:t>
      </w:r>
    </w:p>
    <w:p w:rsidR="001A4D84" w:rsidRPr="0076329C" w:rsidRDefault="00270F6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76329C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</w:t>
      </w:r>
      <w:r w:rsidRPr="0076329C">
        <w:rPr>
          <w:rFonts w:ascii="Times New Roman" w:hAnsi="Times New Roman"/>
          <w:color w:val="000000"/>
          <w:sz w:val="28"/>
          <w:lang w:val="ru-RU"/>
        </w:rPr>
        <w:t>ом пространстве;</w:t>
      </w:r>
    </w:p>
    <w:p w:rsidR="001A4D84" w:rsidRPr="0076329C" w:rsidRDefault="00270F6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76329C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1A4D84" w:rsidRPr="004A64BB" w:rsidRDefault="00270F6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осуществлять </w:t>
      </w:r>
      <w:r w:rsidRPr="0076329C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</w:t>
      </w:r>
      <w:r w:rsidRPr="0076329C">
        <w:rPr>
          <w:rFonts w:ascii="Times New Roman" w:hAnsi="Times New Roman"/>
          <w:color w:val="000000"/>
          <w:sz w:val="28"/>
          <w:lang w:val="ru-RU"/>
        </w:rPr>
        <w:t>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4A64BB" w:rsidRPr="0076329C" w:rsidRDefault="004A64BB" w:rsidP="004A64BB">
      <w:pPr>
        <w:spacing w:after="0" w:line="264" w:lineRule="auto"/>
        <w:ind w:left="12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4A64BB" w:rsidRPr="0076329C" w:rsidRDefault="004A64BB" w:rsidP="004A64BB">
      <w:pPr>
        <w:spacing w:after="0" w:line="264" w:lineRule="auto"/>
        <w:ind w:left="120"/>
        <w:jc w:val="both"/>
        <w:rPr>
          <w:lang w:val="ru-RU"/>
        </w:rPr>
      </w:pPr>
    </w:p>
    <w:p w:rsidR="004A64BB" w:rsidRPr="0076329C" w:rsidRDefault="004A64BB" w:rsidP="004A64BB">
      <w:pPr>
        <w:spacing w:after="0" w:line="264" w:lineRule="auto"/>
        <w:ind w:left="12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A64BB" w:rsidRPr="0076329C" w:rsidRDefault="004A64BB" w:rsidP="004A64BB">
      <w:pPr>
        <w:spacing w:after="0" w:line="264" w:lineRule="auto"/>
        <w:ind w:left="120"/>
        <w:jc w:val="both"/>
        <w:rPr>
          <w:lang w:val="ru-RU"/>
        </w:rPr>
      </w:pP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Биологическое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Люди с ограниченными возможностями здоровья, их особые потребности и социальная позиция.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Цели и мотивы деятельности. Виды деятельности (игра, труд, учение). Познание человеком мира и самого себя как вид деятельности.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Право человека на образование. Школьное образование. Права и обязанности учащегося.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Общение. Цели и средства общения. Особенности общения подростков. Общение в современных условиях.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Отношения в малых группах. Групповые нормы и правила. Лидерство в группе. Межличностные отношения (деловые, личные).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Отношения с друзьями и сверстниками. Конфликты в межличностных отношениях.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Общество, в котором мы живём.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Социальные общности и группы. Положение человека в обществе.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 xml:space="preserve">Политическая жизнь общества. Россия – многонациональное государство. Государственная власть в нашей стране. Государственный Герб, Государственный Флаг, Государственный Гимн Российской Федерации. Наша </w:t>
      </w:r>
      <w:r w:rsidRPr="007632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страна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76329C">
        <w:rPr>
          <w:rFonts w:ascii="Times New Roman" w:hAnsi="Times New Roman"/>
          <w:color w:val="000000"/>
          <w:sz w:val="28"/>
          <w:lang w:val="ru-RU"/>
        </w:rPr>
        <w:t xml:space="preserve"> века. Место нашей Родины среди современных государств.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Культурная жизнь. Духовные ценности, традиционные ценности российского народа.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Развитие общества. Усиление взаимосвязей стран и народов в условиях современного общества.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4A64BB" w:rsidRPr="0076329C" w:rsidRDefault="004A64BB" w:rsidP="004A64BB">
      <w:pPr>
        <w:spacing w:after="0" w:line="264" w:lineRule="auto"/>
        <w:ind w:left="120"/>
        <w:jc w:val="both"/>
        <w:rPr>
          <w:lang w:val="ru-RU"/>
        </w:rPr>
      </w:pPr>
    </w:p>
    <w:p w:rsidR="004A64BB" w:rsidRPr="0076329C" w:rsidRDefault="004A64BB" w:rsidP="004A64BB">
      <w:pPr>
        <w:spacing w:after="0" w:line="264" w:lineRule="auto"/>
        <w:ind w:left="12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A64BB" w:rsidRPr="0076329C" w:rsidRDefault="004A64BB" w:rsidP="004A64BB">
      <w:pPr>
        <w:spacing w:after="0" w:line="264" w:lineRule="auto"/>
        <w:ind w:left="120"/>
        <w:jc w:val="both"/>
        <w:rPr>
          <w:lang w:val="ru-RU"/>
        </w:rPr>
      </w:pP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Социальные ценности и нормы.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Общественные ценности. Свобода и ответственность гражданина. Гражданственность и патриотизм. Гуманизм.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Социальные нормы как регуляторы общественной жизни и поведения человека в обществе. Виды социальных норм. Традиции и обычаи.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Принципы и нормы морали. Добро и зло. Нравственные чувства человека. Совесть и стыд.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Моральный выбор. Моральная оценка поведения людей и собственного поведения. Влияние моральных норм на общество и человека.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Право и его роль в жизни общества. Право и мораль.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Человек как участник правовых отношений.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Правоотношения и их особенности. Правовая норма. Участники правоотношений. Правоспособность и дееспособность. Правовая оценка поступков и деятельности человека. Правомерное поведение. Правовая культура личности.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Правонарушение и юридическая ответственность. Проступок и преступление. Опасность правонарушений для личности и общества.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Российской Федерации. Гарантия и защита прав и свобод человека и гражданина в Российской Федерации. Конституционные обязанности гражданина Российской Федерации. Права ребёнка и возможности их защиты.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Основы российского права.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– основной закон. Законы и подзаконные акты. Отрасли права.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Основы гражданского права. Физические и юридические лица в гражданском праве. Право собственности, защита прав собственности.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Основные виды гражданско-правовых договоров. Договор купли-продажи. Права потребителей и возможности их защиты. Несовершеннолетние как участники гражданско-правовых отношений.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lastRenderedPageBreak/>
        <w:t>Основы семейного права. Важность семьи в жизни человека, общества и государства. Условия заключения брака в Российской Федерации. Права и обязанности детей и родителей. Защита прав и интересов детей, оставшихся без попечения родителей.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Основы трудового права. Стороны трудовых отношений, их права и обязанности. Трудовой договор. Заключение и прекращение трудового договора. Рабочее время и время отдыха. Особенности правового статуса несовершеннолетних при осуществлении трудовой деятельности.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Виды юридической ответственности. Гражданско-правовые проступки и гражданско-правовая ответственность. Административные проступки и административная ответственность. Дисциплинарные проступки и дисциплинарная ответственность. Преступления и уголовная ответственность. Особенности юридической ответственности несовершеннолетних.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органов.</w:t>
      </w:r>
    </w:p>
    <w:p w:rsidR="004A64BB" w:rsidRPr="0076329C" w:rsidRDefault="004A64BB" w:rsidP="004A64BB">
      <w:pPr>
        <w:spacing w:after="0" w:line="264" w:lineRule="auto"/>
        <w:ind w:left="120"/>
        <w:jc w:val="both"/>
        <w:rPr>
          <w:lang w:val="ru-RU"/>
        </w:rPr>
      </w:pPr>
    </w:p>
    <w:p w:rsidR="004A64BB" w:rsidRPr="0076329C" w:rsidRDefault="004A64BB" w:rsidP="004A64BB">
      <w:pPr>
        <w:spacing w:after="0" w:line="264" w:lineRule="auto"/>
        <w:ind w:left="12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A64BB" w:rsidRPr="0076329C" w:rsidRDefault="004A64BB" w:rsidP="004A64BB">
      <w:pPr>
        <w:spacing w:after="0" w:line="264" w:lineRule="auto"/>
        <w:ind w:left="120"/>
        <w:jc w:val="both"/>
        <w:rPr>
          <w:lang w:val="ru-RU"/>
        </w:rPr>
      </w:pP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предпринимательской деятельности.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Обмен. Деньги и их функции. Торговля и её формы.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инструментов: акции и облигации.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 xml:space="preserve">Банковские услуги, предоставляемые гражданам (депозит, кредит, платёжная карта, денежные переводы, обмен валюты). Дистанционное </w:t>
      </w:r>
      <w:r w:rsidRPr="0076329C">
        <w:rPr>
          <w:rFonts w:ascii="Times New Roman" w:hAnsi="Times New Roman"/>
          <w:color w:val="000000"/>
          <w:sz w:val="28"/>
          <w:lang w:val="ru-RU"/>
        </w:rPr>
        <w:lastRenderedPageBreak/>
        <w:t>банковское обслуживание. Страховые услуги. Защита прав потребителя финансовых услуг.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Наука. Естественные и социально-гуманитарные науки. Роль науки в развитии общества.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Образование. Личностная и общественная значимость образования в современном обществе. Образование в Российской Федерации. Самообразование.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4A64BB" w:rsidRPr="0076329C" w:rsidRDefault="004A64BB" w:rsidP="004A64BB">
      <w:pPr>
        <w:spacing w:after="0" w:line="264" w:lineRule="auto"/>
        <w:ind w:left="12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Правовое государство и гражданское общество.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lastRenderedPageBreak/>
        <w:t>Политические партии, их роль в демократическом обществе. Общественно-политические организации.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Федерации.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Государственное управление. Противодействие коррупции в Российской Федерации.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общностей и групп.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Социальные роли. Ролевой набор подростка.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Этнос и нация. Россия – многонациональное государство. Этносы и нации в диалоге культур.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lastRenderedPageBreak/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изменяющемся мире.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общественной жизни. Волонтёрское движение.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личная значимость здорового образа жизни. Мода и спорт.</w:t>
      </w:r>
    </w:p>
    <w:p w:rsidR="004A64BB" w:rsidRPr="0076329C" w:rsidRDefault="004A64BB" w:rsidP="004A64BB">
      <w:pPr>
        <w:spacing w:after="0" w:line="264" w:lineRule="auto"/>
        <w:ind w:firstLine="600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Современные формы связи и коммуникации: как они изменили мир. Особенности общения в виртуальном пространстве.</w:t>
      </w:r>
    </w:p>
    <w:p w:rsidR="004A64BB" w:rsidRPr="004A64BB" w:rsidRDefault="004A64BB" w:rsidP="004A64B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6329C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:rsidR="004A64BB" w:rsidRPr="0076329C" w:rsidRDefault="004A64BB" w:rsidP="004A64BB">
      <w:pPr>
        <w:spacing w:after="0" w:line="264" w:lineRule="auto"/>
        <w:ind w:left="960"/>
        <w:jc w:val="both"/>
        <w:rPr>
          <w:lang w:val="ru-RU"/>
        </w:rPr>
      </w:pPr>
    </w:p>
    <w:p w:rsidR="001A4D84" w:rsidRPr="0076329C" w:rsidRDefault="001A4D84">
      <w:pPr>
        <w:rPr>
          <w:lang w:val="ru-RU"/>
        </w:rPr>
        <w:sectPr w:rsidR="001A4D84" w:rsidRPr="0076329C">
          <w:pgSz w:w="11906" w:h="16383"/>
          <w:pgMar w:top="1134" w:right="850" w:bottom="1134" w:left="1701" w:header="720" w:footer="720" w:gutter="0"/>
          <w:cols w:space="720"/>
        </w:sectPr>
      </w:pPr>
    </w:p>
    <w:p w:rsidR="001A4D84" w:rsidRDefault="00270F64">
      <w:pPr>
        <w:spacing w:after="0"/>
        <w:ind w:left="120"/>
      </w:pPr>
      <w:bookmarkStart w:id="6" w:name="block-44574439"/>
      <w:bookmarkEnd w:id="5"/>
      <w:r w:rsidRPr="0076329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A4D84" w:rsidRDefault="00270F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1"/>
        <w:gridCol w:w="4321"/>
        <w:gridCol w:w="1622"/>
        <w:gridCol w:w="1841"/>
        <w:gridCol w:w="1910"/>
        <w:gridCol w:w="2837"/>
      </w:tblGrid>
      <w:tr w:rsidR="001A4D8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4D84" w:rsidRDefault="001A4D8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A4D84" w:rsidRDefault="001A4D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A4D84" w:rsidRDefault="001A4D84">
            <w:pPr>
              <w:spacing w:after="0"/>
              <w:ind w:left="135"/>
            </w:pPr>
          </w:p>
        </w:tc>
      </w:tr>
      <w:tr w:rsidR="001A4D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D84" w:rsidRDefault="001A4D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D84" w:rsidRDefault="001A4D84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4D84" w:rsidRDefault="001A4D84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4D84" w:rsidRDefault="001A4D84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4D84" w:rsidRDefault="001A4D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D84" w:rsidRDefault="001A4D84"/>
        </w:tc>
      </w:tr>
      <w:tr w:rsidR="001A4D84" w:rsidRPr="007632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4D84" w:rsidRPr="0076329C" w:rsidRDefault="00270F64">
            <w:pPr>
              <w:spacing w:after="0"/>
              <w:ind w:left="135"/>
              <w:rPr>
                <w:lang w:val="ru-RU"/>
              </w:rPr>
            </w:pPr>
            <w:r w:rsidRPr="007632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632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632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его социальное окружение</w:t>
            </w:r>
          </w:p>
        </w:tc>
      </w:tr>
      <w:tr w:rsidR="001A4D84" w:rsidRPr="0076329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4D84" w:rsidRPr="0076329C" w:rsidRDefault="00270F64">
            <w:pPr>
              <w:spacing w:after="0"/>
              <w:ind w:left="135"/>
              <w:rPr>
                <w:lang w:val="ru-RU"/>
              </w:rPr>
            </w:pPr>
            <w:r w:rsidRPr="007632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1A4D84" w:rsidRPr="0076329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4D84" w:rsidRPr="0076329C" w:rsidRDefault="00270F64">
            <w:pPr>
              <w:spacing w:after="0"/>
              <w:ind w:left="135"/>
              <w:rPr>
                <w:lang w:val="ru-RU"/>
              </w:rPr>
            </w:pPr>
            <w:r w:rsidRPr="0076329C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человека. Учебная деятельность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 w:rsidRPr="007632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4D84" w:rsidRPr="0076329C" w:rsidRDefault="00270F64">
            <w:pPr>
              <w:spacing w:after="0"/>
              <w:ind w:left="135"/>
              <w:rPr>
                <w:lang w:val="ru-RU"/>
              </w:rPr>
            </w:pPr>
            <w:r w:rsidRPr="007632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1A4D84" w:rsidRPr="0076329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4D84" w:rsidRPr="0076329C" w:rsidRDefault="00270F64">
            <w:pPr>
              <w:spacing w:after="0"/>
              <w:ind w:left="135"/>
              <w:rPr>
                <w:lang w:val="ru-RU"/>
              </w:rPr>
            </w:pPr>
            <w:r w:rsidRPr="0076329C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и его роль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 w:rsidRPr="007632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4D84" w:rsidRPr="0076329C" w:rsidRDefault="00270F64">
            <w:pPr>
              <w:spacing w:after="0"/>
              <w:ind w:left="135"/>
              <w:rPr>
                <w:lang w:val="ru-RU"/>
              </w:rPr>
            </w:pPr>
            <w:r w:rsidRPr="007632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1A4D84" w:rsidRPr="0076329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малой группе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4D84" w:rsidRPr="0076329C" w:rsidRDefault="00270F64">
            <w:pPr>
              <w:spacing w:after="0"/>
              <w:ind w:left="135"/>
              <w:rPr>
                <w:lang w:val="ru-RU"/>
              </w:rPr>
            </w:pPr>
            <w:r w:rsidRPr="007632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1A4D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4D84" w:rsidRDefault="001A4D84"/>
        </w:tc>
      </w:tr>
      <w:tr w:rsidR="001A4D84" w:rsidRPr="0076329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4D84" w:rsidRPr="0076329C" w:rsidRDefault="00270F64">
            <w:pPr>
              <w:spacing w:after="0"/>
              <w:ind w:left="135"/>
              <w:rPr>
                <w:lang w:val="ru-RU"/>
              </w:rPr>
            </w:pPr>
            <w:r w:rsidRPr="007632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632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632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Общество, в котором </w:t>
            </w:r>
            <w:r w:rsidRPr="007632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мы живём</w:t>
            </w:r>
          </w:p>
        </w:tc>
      </w:tr>
      <w:tr w:rsidR="001A4D84" w:rsidRPr="0076329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— совместная жизнь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4D84" w:rsidRPr="0076329C" w:rsidRDefault="00270F64">
            <w:pPr>
              <w:spacing w:after="0"/>
              <w:ind w:left="135"/>
              <w:rPr>
                <w:lang w:val="ru-RU"/>
              </w:rPr>
            </w:pPr>
            <w:r w:rsidRPr="007632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1A4D84" w:rsidRPr="0076329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человека в обществе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4D84" w:rsidRPr="0076329C" w:rsidRDefault="00270F64">
            <w:pPr>
              <w:spacing w:after="0"/>
              <w:ind w:left="135"/>
              <w:rPr>
                <w:lang w:val="ru-RU"/>
              </w:rPr>
            </w:pPr>
            <w:r w:rsidRPr="007632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1A4D84" w:rsidRPr="0076329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 w:rsidRPr="007632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экономики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участники экономики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4D84" w:rsidRPr="0076329C" w:rsidRDefault="00270F64">
            <w:pPr>
              <w:spacing w:after="0"/>
              <w:ind w:left="135"/>
              <w:rPr>
                <w:lang w:val="ru-RU"/>
              </w:rPr>
            </w:pPr>
            <w:r w:rsidRPr="007632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1A4D84" w:rsidRPr="0076329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4D84" w:rsidRPr="0076329C" w:rsidRDefault="00270F64">
            <w:pPr>
              <w:spacing w:after="0"/>
              <w:ind w:left="135"/>
              <w:rPr>
                <w:lang w:val="ru-RU"/>
              </w:rPr>
            </w:pPr>
            <w:r w:rsidRPr="007632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632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1A4D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4D84" w:rsidRDefault="001A4D84"/>
        </w:tc>
      </w:tr>
      <w:tr w:rsidR="001A4D84" w:rsidRPr="004A64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1A4D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A4D84" w:rsidRDefault="001A4D84"/>
        </w:tc>
      </w:tr>
    </w:tbl>
    <w:p w:rsidR="001A4D84" w:rsidRDefault="001A4D84">
      <w:pPr>
        <w:sectPr w:rsidR="001A4D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4D84" w:rsidRDefault="00270F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24"/>
      </w:tblGrid>
      <w:tr w:rsidR="001A4D84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4D84" w:rsidRDefault="001A4D8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A4D84" w:rsidRDefault="001A4D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A4D84" w:rsidRDefault="001A4D84">
            <w:pPr>
              <w:spacing w:after="0"/>
              <w:ind w:left="135"/>
            </w:pPr>
          </w:p>
        </w:tc>
      </w:tr>
      <w:tr w:rsidR="001A4D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D84" w:rsidRDefault="001A4D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D84" w:rsidRDefault="001A4D84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4D84" w:rsidRDefault="001A4D84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4D84" w:rsidRDefault="001A4D84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4D84" w:rsidRDefault="001A4D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D84" w:rsidRDefault="001A4D84"/>
        </w:tc>
      </w:tr>
      <w:tr w:rsidR="001A4D84" w:rsidRPr="004A64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Социальные ценности и нормы</w:t>
            </w:r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>Мораль и моральный выбор. Право и мораль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4D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4D84" w:rsidRDefault="001A4D84"/>
        </w:tc>
      </w:tr>
      <w:tr w:rsidR="001A4D84" w:rsidRPr="004A64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 как участник правовых отношений</w:t>
            </w:r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>Правонарушения и их опасность для личности и общества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и свобод человека и гражданина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4D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4D84" w:rsidRDefault="001A4D84"/>
        </w:tc>
      </w:tr>
      <w:tr w:rsidR="001A4D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Основы российского права</w:t>
            </w:r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устроено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российское право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</w:t>
            </w:r>
            <w:r>
              <w:rPr>
                <w:rFonts w:ascii="Times New Roman" w:hAnsi="Times New Roman"/>
                <w:color w:val="000000"/>
                <w:sz w:val="24"/>
              </w:rPr>
              <w:t>семейного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юридической ответственности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>Правоохранительные органы в Российской Федерации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4D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4D84" w:rsidRDefault="001A4D84"/>
        </w:tc>
      </w:tr>
      <w:tr w:rsidR="001A4D84" w:rsidRPr="004A64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4D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1A4D84" w:rsidRDefault="001A4D84"/>
        </w:tc>
      </w:tr>
    </w:tbl>
    <w:p w:rsidR="001A4D84" w:rsidRDefault="001A4D84">
      <w:pPr>
        <w:sectPr w:rsidR="001A4D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4D84" w:rsidRDefault="00270F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37"/>
      </w:tblGrid>
      <w:tr w:rsidR="001A4D84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4D84" w:rsidRDefault="001A4D8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A4D84" w:rsidRDefault="001A4D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A4D84" w:rsidRDefault="001A4D84">
            <w:pPr>
              <w:spacing w:after="0"/>
              <w:ind w:left="135"/>
            </w:pPr>
          </w:p>
        </w:tc>
      </w:tr>
      <w:tr w:rsidR="001A4D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D84" w:rsidRDefault="001A4D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D84" w:rsidRDefault="001A4D84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4D84" w:rsidRDefault="001A4D84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4D84" w:rsidRDefault="001A4D84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4D84" w:rsidRDefault="001A4D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D84" w:rsidRDefault="001A4D84"/>
        </w:tc>
      </w:tr>
      <w:tr w:rsidR="001A4D84" w:rsidRPr="004A64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A64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Экономика — основа </w:t>
            </w:r>
            <w:r>
              <w:rPr>
                <w:rFonts w:ascii="Times New Roman" w:hAnsi="Times New Roman"/>
                <w:color w:val="000000"/>
                <w:sz w:val="24"/>
              </w:rPr>
              <w:t>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1A4D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4D84" w:rsidRDefault="001A4D84"/>
        </w:tc>
      </w:tr>
      <w:tr w:rsidR="001A4D84" w:rsidRPr="004A64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A64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религии в </w:t>
            </w: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>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</w:t>
            </w: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1A4D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4D84" w:rsidRDefault="001A4D84"/>
        </w:tc>
      </w:tr>
      <w:tr w:rsidR="001A4D84" w:rsidRPr="004A64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1A4D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A4D84" w:rsidRDefault="001A4D84"/>
        </w:tc>
      </w:tr>
    </w:tbl>
    <w:p w:rsidR="001A4D84" w:rsidRDefault="001A4D84">
      <w:pPr>
        <w:sectPr w:rsidR="001A4D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4D84" w:rsidRDefault="00270F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2"/>
        <w:gridCol w:w="4693"/>
        <w:gridCol w:w="1449"/>
        <w:gridCol w:w="1841"/>
        <w:gridCol w:w="1910"/>
        <w:gridCol w:w="2837"/>
      </w:tblGrid>
      <w:tr w:rsidR="001A4D84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4D84" w:rsidRDefault="001A4D8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A4D84" w:rsidRDefault="001A4D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A4D84" w:rsidRDefault="001A4D84">
            <w:pPr>
              <w:spacing w:after="0"/>
              <w:ind w:left="135"/>
            </w:pPr>
          </w:p>
        </w:tc>
      </w:tr>
      <w:tr w:rsidR="001A4D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D84" w:rsidRDefault="001A4D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D84" w:rsidRDefault="001A4D8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4D84" w:rsidRDefault="001A4D8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4D84" w:rsidRDefault="001A4D8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4D84" w:rsidRDefault="001A4D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4D84" w:rsidRDefault="001A4D84"/>
        </w:tc>
      </w:tr>
      <w:tr w:rsidR="001A4D84" w:rsidRPr="004A64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A64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политическом измерении</w:t>
            </w:r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Участие граждан в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1A4D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4D84" w:rsidRDefault="001A4D84"/>
        </w:tc>
      </w:tr>
      <w:tr w:rsidR="001A4D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 и государство</w:t>
            </w:r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1A4D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4D84" w:rsidRDefault="001A4D84"/>
        </w:tc>
      </w:tr>
      <w:tr w:rsidR="001A4D84" w:rsidRPr="004A64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A64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Статусы и роли. Социализация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Этносы и нации в </w:t>
            </w: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1A4D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4D84" w:rsidRDefault="001A4D84"/>
        </w:tc>
      </w:tr>
      <w:tr w:rsidR="001A4D84" w:rsidRPr="004A64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1A4D84" w:rsidRPr="004A64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</w:t>
            </w:r>
            <w:r>
              <w:rPr>
                <w:rFonts w:ascii="Times New Roman" w:hAnsi="Times New Roman"/>
                <w:color w:val="000000"/>
                <w:sz w:val="24"/>
              </w:rPr>
              <w:t>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4D84" w:rsidRDefault="001A4D84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A64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1A4D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4D84" w:rsidRPr="004A64BB" w:rsidRDefault="00270F64">
            <w:pPr>
              <w:spacing w:after="0"/>
              <w:ind w:left="135"/>
              <w:rPr>
                <w:lang w:val="ru-RU"/>
              </w:rPr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 w:rsidRPr="004A64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4D84" w:rsidRDefault="00270F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4D84" w:rsidRDefault="001A4D84"/>
        </w:tc>
      </w:tr>
    </w:tbl>
    <w:p w:rsidR="001A4D84" w:rsidRDefault="001A4D84">
      <w:pPr>
        <w:sectPr w:rsidR="001A4D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0F64" w:rsidRPr="004A64BB" w:rsidRDefault="00270F64" w:rsidP="004A64BB">
      <w:pPr>
        <w:spacing w:after="0"/>
        <w:ind w:left="120"/>
        <w:rPr>
          <w:lang w:val="ru-RU"/>
        </w:rPr>
      </w:pPr>
      <w:bookmarkStart w:id="7" w:name="block-44574440"/>
      <w:bookmarkStart w:id="8" w:name="_GoBack"/>
      <w:bookmarkEnd w:id="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End w:id="7"/>
    </w:p>
    <w:sectPr w:rsidR="00270F64" w:rsidRPr="004A64B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0F3D98"/>
    <w:multiLevelType w:val="multilevel"/>
    <w:tmpl w:val="504CE6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2144BA"/>
    <w:multiLevelType w:val="multilevel"/>
    <w:tmpl w:val="BB4E56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8F163CB"/>
    <w:multiLevelType w:val="multilevel"/>
    <w:tmpl w:val="5EB80C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9B25B86"/>
    <w:multiLevelType w:val="multilevel"/>
    <w:tmpl w:val="F8E4D7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9BE07F6"/>
    <w:multiLevelType w:val="multilevel"/>
    <w:tmpl w:val="457404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09C117D"/>
    <w:multiLevelType w:val="multilevel"/>
    <w:tmpl w:val="4E185B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889184A"/>
    <w:multiLevelType w:val="multilevel"/>
    <w:tmpl w:val="EED282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06B1C46"/>
    <w:multiLevelType w:val="multilevel"/>
    <w:tmpl w:val="E466A7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2DD6ABB"/>
    <w:multiLevelType w:val="multilevel"/>
    <w:tmpl w:val="9D58C0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4057F6B"/>
    <w:multiLevelType w:val="multilevel"/>
    <w:tmpl w:val="267A8C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757713E"/>
    <w:multiLevelType w:val="multilevel"/>
    <w:tmpl w:val="4C2CAB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EAC047F"/>
    <w:multiLevelType w:val="multilevel"/>
    <w:tmpl w:val="5912A3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10"/>
  </w:num>
  <w:num w:numId="9">
    <w:abstractNumId w:val="7"/>
  </w:num>
  <w:num w:numId="10">
    <w:abstractNumId w:val="5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D84"/>
    <w:rsid w:val="001A4D84"/>
    <w:rsid w:val="00270F64"/>
    <w:rsid w:val="004A64BB"/>
    <w:rsid w:val="0076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28540"/>
  <w15:docId w15:val="{EB10A799-C69F-45DD-97C4-23E279069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70e4" TargetMode="External"/><Relationship Id="rId26" Type="http://schemas.openxmlformats.org/officeDocument/2006/relationships/hyperlink" Target="https://m.edsoo.ru/7f4170e4" TargetMode="External"/><Relationship Id="rId39" Type="http://schemas.openxmlformats.org/officeDocument/2006/relationships/hyperlink" Target="https://m.edsoo.ru/7f41919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70e4" TargetMode="External"/><Relationship Id="rId34" Type="http://schemas.openxmlformats.org/officeDocument/2006/relationships/hyperlink" Target="https://m.edsoo.ru/7f419196" TargetMode="External"/><Relationship Id="rId42" Type="http://schemas.openxmlformats.org/officeDocument/2006/relationships/hyperlink" Target="https://m.edsoo.ru/7f41b414" TargetMode="External"/><Relationship Id="rId47" Type="http://schemas.openxmlformats.org/officeDocument/2006/relationships/hyperlink" Target="https://m.edsoo.ru/7f41b414" TargetMode="External"/><Relationship Id="rId50" Type="http://schemas.openxmlformats.org/officeDocument/2006/relationships/hyperlink" Target="https://m.edsoo.ru/7f41b414" TargetMode="External"/><Relationship Id="rId7" Type="http://schemas.openxmlformats.org/officeDocument/2006/relationships/hyperlink" Target="https://m.edsoo.ru/7f415294" TargetMode="Externa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7f4170e4" TargetMode="External"/><Relationship Id="rId25" Type="http://schemas.openxmlformats.org/officeDocument/2006/relationships/hyperlink" Target="https://m.edsoo.ru/7f4170e4" TargetMode="External"/><Relationship Id="rId33" Type="http://schemas.openxmlformats.org/officeDocument/2006/relationships/hyperlink" Target="https://m.edsoo.ru/7f419196" TargetMode="External"/><Relationship Id="rId38" Type="http://schemas.openxmlformats.org/officeDocument/2006/relationships/hyperlink" Target="https://m.edsoo.ru/7f419196" TargetMode="External"/><Relationship Id="rId46" Type="http://schemas.openxmlformats.org/officeDocument/2006/relationships/hyperlink" Target="https://m.edsoo.ru/7f41b41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5294" TargetMode="External"/><Relationship Id="rId20" Type="http://schemas.openxmlformats.org/officeDocument/2006/relationships/hyperlink" Target="https://m.edsoo.ru/7f4170e4" TargetMode="External"/><Relationship Id="rId29" Type="http://schemas.openxmlformats.org/officeDocument/2006/relationships/hyperlink" Target="https://m.edsoo.ru/7f4170e4" TargetMode="External"/><Relationship Id="rId41" Type="http://schemas.openxmlformats.org/officeDocument/2006/relationships/hyperlink" Target="https://m.edsoo.ru/7f41b414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294" TargetMode="External"/><Relationship Id="rId11" Type="http://schemas.openxmlformats.org/officeDocument/2006/relationships/hyperlink" Target="https://m.edsoo.ru/7f415294" TargetMode="External"/><Relationship Id="rId24" Type="http://schemas.openxmlformats.org/officeDocument/2006/relationships/hyperlink" Target="https://m.edsoo.ru/7f4170e4" TargetMode="External"/><Relationship Id="rId32" Type="http://schemas.openxmlformats.org/officeDocument/2006/relationships/hyperlink" Target="https://m.edsoo.ru/7f419196" TargetMode="External"/><Relationship Id="rId37" Type="http://schemas.openxmlformats.org/officeDocument/2006/relationships/hyperlink" Target="https://m.edsoo.ru/7f419196" TargetMode="External"/><Relationship Id="rId40" Type="http://schemas.openxmlformats.org/officeDocument/2006/relationships/hyperlink" Target="https://m.edsoo.ru/7f419196" TargetMode="External"/><Relationship Id="rId45" Type="http://schemas.openxmlformats.org/officeDocument/2006/relationships/hyperlink" Target="https://m.edsoo.ru/7f41b414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s://www.garant.ru/products/ipo/prime/doc/70760670/" TargetMode="External"/><Relationship Id="rId15" Type="http://schemas.openxmlformats.org/officeDocument/2006/relationships/hyperlink" Target="https://m.edsoo.ru/7f415294" TargetMode="External"/><Relationship Id="rId23" Type="http://schemas.openxmlformats.org/officeDocument/2006/relationships/hyperlink" Target="https://m.edsoo.ru/7f4170e4" TargetMode="External"/><Relationship Id="rId28" Type="http://schemas.openxmlformats.org/officeDocument/2006/relationships/hyperlink" Target="https://m.edsoo.ru/7f4170e4" TargetMode="External"/><Relationship Id="rId36" Type="http://schemas.openxmlformats.org/officeDocument/2006/relationships/hyperlink" Target="https://m.edsoo.ru/7f419196" TargetMode="External"/><Relationship Id="rId49" Type="http://schemas.openxmlformats.org/officeDocument/2006/relationships/hyperlink" Target="https://m.edsoo.ru/7f41b414" TargetMode="External"/><Relationship Id="rId10" Type="http://schemas.openxmlformats.org/officeDocument/2006/relationships/hyperlink" Target="https://m.edsoo.ru/7f415294" TargetMode="External"/><Relationship Id="rId19" Type="http://schemas.openxmlformats.org/officeDocument/2006/relationships/hyperlink" Target="https://m.edsoo.ru/7f4170e4" TargetMode="External"/><Relationship Id="rId31" Type="http://schemas.openxmlformats.org/officeDocument/2006/relationships/hyperlink" Target="https://m.edsoo.ru/7f419196" TargetMode="External"/><Relationship Id="rId44" Type="http://schemas.openxmlformats.org/officeDocument/2006/relationships/hyperlink" Target="https://m.edsoo.ru/7f41b414" TargetMode="External"/><Relationship Id="rId52" Type="http://schemas.openxmlformats.org/officeDocument/2006/relationships/hyperlink" Target="https://m.edsoo.ru/7f41b4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294" TargetMode="External"/><Relationship Id="rId14" Type="http://schemas.openxmlformats.org/officeDocument/2006/relationships/hyperlink" Target="https://m.edsoo.ru/7f415294" TargetMode="External"/><Relationship Id="rId22" Type="http://schemas.openxmlformats.org/officeDocument/2006/relationships/hyperlink" Target="https://m.edsoo.ru/7f4170e4" TargetMode="External"/><Relationship Id="rId27" Type="http://schemas.openxmlformats.org/officeDocument/2006/relationships/hyperlink" Target="https://m.edsoo.ru/7f4170e4" TargetMode="External"/><Relationship Id="rId30" Type="http://schemas.openxmlformats.org/officeDocument/2006/relationships/hyperlink" Target="https://m.edsoo.ru/7f419196" TargetMode="External"/><Relationship Id="rId35" Type="http://schemas.openxmlformats.org/officeDocument/2006/relationships/hyperlink" Target="https://m.edsoo.ru/7f419196" TargetMode="External"/><Relationship Id="rId43" Type="http://schemas.openxmlformats.org/officeDocument/2006/relationships/hyperlink" Target="https://m.edsoo.ru/7f41b414" TargetMode="External"/><Relationship Id="rId48" Type="http://schemas.openxmlformats.org/officeDocument/2006/relationships/hyperlink" Target="https://m.edsoo.ru/7f41b414" TargetMode="External"/><Relationship Id="rId8" Type="http://schemas.openxmlformats.org/officeDocument/2006/relationships/hyperlink" Target="https://m.edsoo.ru/7f415294" TargetMode="External"/><Relationship Id="rId51" Type="http://schemas.openxmlformats.org/officeDocument/2006/relationships/hyperlink" Target="https://m.edsoo.ru/7f41b4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42</Pages>
  <Words>10890</Words>
  <Characters>62075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Элемент</dc:creator>
  <cp:lastModifiedBy>Элемент</cp:lastModifiedBy>
  <cp:revision>2</cp:revision>
  <dcterms:created xsi:type="dcterms:W3CDTF">2024-09-17T01:50:00Z</dcterms:created>
  <dcterms:modified xsi:type="dcterms:W3CDTF">2024-09-17T01:50:00Z</dcterms:modified>
</cp:coreProperties>
</file>